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CC" w:rsidRDefault="000B13CC" w:rsidP="00682A03">
      <w:pPr>
        <w:jc w:val="center"/>
        <w:rPr>
          <w:sz w:val="28"/>
          <w:szCs w:val="28"/>
        </w:rPr>
      </w:pPr>
    </w:p>
    <w:p w:rsidR="00241689" w:rsidRDefault="00C65DB8" w:rsidP="00682A03">
      <w:pPr>
        <w:jc w:val="center"/>
        <w:rPr>
          <w:sz w:val="28"/>
          <w:szCs w:val="28"/>
        </w:rPr>
      </w:pPr>
      <w:r w:rsidRPr="00FD78DC">
        <w:rPr>
          <w:sz w:val="28"/>
          <w:szCs w:val="28"/>
        </w:rPr>
        <w:t>КАРТА ДИНАМИКИ РЕЧЕВОГО РАЗВИТИЯ</w:t>
      </w:r>
      <w:r>
        <w:rPr>
          <w:sz w:val="28"/>
          <w:szCs w:val="28"/>
        </w:rPr>
        <w:t xml:space="preserve"> </w:t>
      </w:r>
    </w:p>
    <w:p w:rsidR="00241689" w:rsidRPr="00241689" w:rsidRDefault="00D35CA7" w:rsidP="00682A03">
      <w:pPr>
        <w:jc w:val="center"/>
      </w:pPr>
      <w:r w:rsidRPr="00241689">
        <w:t>(</w:t>
      </w:r>
      <w:r w:rsidR="00A90C97" w:rsidRPr="00241689">
        <w:t>5-7 лет; дизартрия</w:t>
      </w:r>
      <w:r w:rsidRPr="00241689">
        <w:t>)</w:t>
      </w:r>
    </w:p>
    <w:p w:rsidR="002A4307" w:rsidRDefault="002A4307" w:rsidP="0024168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Источник: </w:t>
      </w:r>
      <w:proofErr w:type="spellStart"/>
      <w:r>
        <w:rPr>
          <w:sz w:val="24"/>
          <w:szCs w:val="24"/>
        </w:rPr>
        <w:t>Баль</w:t>
      </w:r>
      <w:proofErr w:type="spellEnd"/>
      <w:r>
        <w:rPr>
          <w:sz w:val="24"/>
          <w:szCs w:val="24"/>
        </w:rPr>
        <w:t>, Н.Н. Логопедическая работа с детьми дошкольного возраста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тяжелыми нарушениями речи : </w:t>
      </w:r>
      <w:proofErr w:type="spellStart"/>
      <w:r>
        <w:rPr>
          <w:sz w:val="24"/>
          <w:szCs w:val="24"/>
        </w:rPr>
        <w:t>учеб</w:t>
      </w:r>
      <w:proofErr w:type="gramStart"/>
      <w:r>
        <w:rPr>
          <w:sz w:val="24"/>
          <w:szCs w:val="24"/>
        </w:rPr>
        <w:t>.-</w:t>
      </w:r>
      <w:proofErr w:type="gramEnd"/>
      <w:r>
        <w:rPr>
          <w:sz w:val="24"/>
          <w:szCs w:val="24"/>
        </w:rPr>
        <w:t>метод</w:t>
      </w:r>
      <w:proofErr w:type="spellEnd"/>
      <w:r>
        <w:rPr>
          <w:sz w:val="24"/>
          <w:szCs w:val="24"/>
        </w:rPr>
        <w:t xml:space="preserve">. пособие для учителей-дефектологов </w:t>
      </w:r>
      <w:proofErr w:type="spellStart"/>
      <w:r>
        <w:rPr>
          <w:sz w:val="24"/>
          <w:szCs w:val="24"/>
        </w:rPr>
        <w:t>дошк</w:t>
      </w:r>
      <w:proofErr w:type="spellEnd"/>
      <w:r>
        <w:rPr>
          <w:sz w:val="24"/>
          <w:szCs w:val="24"/>
        </w:rPr>
        <w:t>. учреждений /</w:t>
      </w:r>
    </w:p>
    <w:p w:rsidR="002A4307" w:rsidRDefault="002A4307" w:rsidP="0024168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Н.Н. </w:t>
      </w:r>
      <w:proofErr w:type="spellStart"/>
      <w:r>
        <w:rPr>
          <w:sz w:val="24"/>
          <w:szCs w:val="24"/>
        </w:rPr>
        <w:t>Баль</w:t>
      </w:r>
      <w:proofErr w:type="spellEnd"/>
      <w:r>
        <w:rPr>
          <w:sz w:val="24"/>
          <w:szCs w:val="24"/>
        </w:rPr>
        <w:t>, Н.В. Дроздова. – Минск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Адукацыя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выхаванне</w:t>
      </w:r>
      <w:proofErr w:type="spellEnd"/>
      <w:r>
        <w:rPr>
          <w:sz w:val="24"/>
          <w:szCs w:val="24"/>
        </w:rPr>
        <w:t>, 2010. – 152 с.</w:t>
      </w:r>
    </w:p>
    <w:p w:rsidR="003F3755" w:rsidRPr="00FD78DC" w:rsidRDefault="003F3755" w:rsidP="00682A03">
      <w:pPr>
        <w:jc w:val="center"/>
        <w:rPr>
          <w:sz w:val="28"/>
          <w:szCs w:val="28"/>
        </w:rPr>
      </w:pPr>
    </w:p>
    <w:p w:rsidR="000B13CC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Ф.И. ребенка__________________________________</w:t>
      </w:r>
      <w:r w:rsidR="000B13CC">
        <w:rPr>
          <w:sz w:val="28"/>
          <w:szCs w:val="28"/>
        </w:rPr>
        <w:t>________________________</w:t>
      </w:r>
      <w:r w:rsidRPr="00FD78DC">
        <w:rPr>
          <w:sz w:val="28"/>
          <w:szCs w:val="28"/>
        </w:rPr>
        <w:t xml:space="preserve"> </w:t>
      </w:r>
    </w:p>
    <w:p w:rsidR="00682A03" w:rsidRPr="00FD78DC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 w:rsidR="000B13CC">
        <w:rPr>
          <w:sz w:val="28"/>
          <w:szCs w:val="28"/>
        </w:rPr>
        <w:t>__________________________________________</w:t>
      </w:r>
    </w:p>
    <w:p w:rsidR="00682A03" w:rsidRPr="00FD78DC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ПМПК________________________________________________________</w:t>
      </w:r>
    </w:p>
    <w:p w:rsidR="00682A03" w:rsidRPr="00FD78DC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_________________________________________________________________________</w:t>
      </w:r>
    </w:p>
    <w:p w:rsidR="00682A03" w:rsidRDefault="00682A03" w:rsidP="00682A03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год__________________________________________________________</w:t>
      </w:r>
    </w:p>
    <w:p w:rsidR="003B7879" w:rsidRDefault="003B7879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семье______________________________________________________</w:t>
      </w:r>
    </w:p>
    <w:p w:rsidR="003B7879" w:rsidRDefault="003B7879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</w:t>
      </w:r>
    </w:p>
    <w:p w:rsidR="003B7879" w:rsidRDefault="003B7879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4E2814" w:rsidRDefault="004E2814" w:rsidP="00682A03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 w:rsidR="00F277A6">
        <w:rPr>
          <w:sz w:val="28"/>
          <w:szCs w:val="28"/>
        </w:rPr>
        <w:t>_____________________________________</w:t>
      </w:r>
      <w:r w:rsidR="001D040B">
        <w:rPr>
          <w:sz w:val="28"/>
          <w:szCs w:val="28"/>
        </w:rPr>
        <w:t>___</w:t>
      </w:r>
    </w:p>
    <w:p w:rsidR="00840A87" w:rsidRDefault="00840A87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7879" w:rsidRDefault="003B7879" w:rsidP="00682A0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3B19EE" w:rsidRPr="00750550" w:rsidRDefault="003B7879" w:rsidP="00750550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F277A6" w:rsidRDefault="003B19EE" w:rsidP="0046690A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 w:rsidR="00840A87">
        <w:rPr>
          <w:sz w:val="28"/>
          <w:szCs w:val="28"/>
        </w:rPr>
        <w:t xml:space="preserve"> _____</w:t>
      </w:r>
      <w:r>
        <w:rPr>
          <w:sz w:val="28"/>
          <w:szCs w:val="28"/>
        </w:rPr>
        <w:t>,</w:t>
      </w:r>
      <w:r w:rsidR="00840A8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 w:rsidR="00840A87"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 w:rsidR="00840A87"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 w:rsidR="00840A87"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 w:rsidR="00840A87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</w:p>
    <w:p w:rsidR="003B19EE" w:rsidRDefault="003B7879" w:rsidP="0046690A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</w:t>
      </w:r>
      <w:r w:rsidR="00840A87" w:rsidRPr="00750550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</w:t>
      </w:r>
    </w:p>
    <w:p w:rsidR="003B7879" w:rsidRPr="00750550" w:rsidRDefault="003B7879" w:rsidP="0046690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</w:t>
      </w:r>
    </w:p>
    <w:p w:rsidR="00840A87" w:rsidRDefault="003B7879" w:rsidP="00C2213B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3B7879" w:rsidRDefault="004333AD" w:rsidP="0046690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="003B19EE" w:rsidRPr="0013320E">
        <w:rPr>
          <w:sz w:val="28"/>
          <w:szCs w:val="28"/>
        </w:rPr>
        <w:t>уление</w:t>
      </w:r>
      <w:r w:rsidR="00840A87">
        <w:rPr>
          <w:sz w:val="28"/>
          <w:szCs w:val="28"/>
        </w:rPr>
        <w:t>______</w:t>
      </w:r>
      <w:r w:rsidR="003B7879">
        <w:rPr>
          <w:sz w:val="28"/>
          <w:szCs w:val="28"/>
        </w:rPr>
        <w:t>__</w:t>
      </w:r>
      <w:proofErr w:type="spellEnd"/>
      <w:r w:rsidR="003B19EE">
        <w:rPr>
          <w:sz w:val="28"/>
          <w:szCs w:val="28"/>
        </w:rPr>
        <w:t xml:space="preserve">, </w:t>
      </w:r>
      <w:proofErr w:type="spellStart"/>
      <w:r w:rsidR="003B19EE">
        <w:rPr>
          <w:sz w:val="28"/>
          <w:szCs w:val="28"/>
        </w:rPr>
        <w:t>л</w:t>
      </w:r>
      <w:r w:rsidR="003B19EE" w:rsidRPr="0013320E">
        <w:rPr>
          <w:sz w:val="28"/>
          <w:szCs w:val="28"/>
        </w:rPr>
        <w:t>епет</w:t>
      </w:r>
      <w:r w:rsidR="00840A87">
        <w:rPr>
          <w:sz w:val="28"/>
          <w:szCs w:val="28"/>
        </w:rPr>
        <w:t>_____</w:t>
      </w:r>
      <w:r w:rsidR="003B7879">
        <w:rPr>
          <w:sz w:val="28"/>
          <w:szCs w:val="28"/>
        </w:rPr>
        <w:t>___</w:t>
      </w:r>
      <w:proofErr w:type="spellEnd"/>
      <w:r w:rsidR="003B19EE">
        <w:rPr>
          <w:sz w:val="28"/>
          <w:szCs w:val="28"/>
        </w:rPr>
        <w:t>, п</w:t>
      </w:r>
      <w:r w:rsidR="003B19EE" w:rsidRPr="0013320E">
        <w:rPr>
          <w:sz w:val="28"/>
          <w:szCs w:val="28"/>
        </w:rPr>
        <w:t xml:space="preserve">ервые </w:t>
      </w:r>
      <w:proofErr w:type="spellStart"/>
      <w:r w:rsidR="003B19EE" w:rsidRPr="0013320E">
        <w:rPr>
          <w:sz w:val="28"/>
          <w:szCs w:val="28"/>
        </w:rPr>
        <w:t>слова</w:t>
      </w:r>
      <w:r w:rsidR="00840A87">
        <w:rPr>
          <w:sz w:val="28"/>
          <w:szCs w:val="28"/>
        </w:rPr>
        <w:t>_____</w:t>
      </w:r>
      <w:r w:rsidR="003B7879">
        <w:rPr>
          <w:sz w:val="28"/>
          <w:szCs w:val="28"/>
        </w:rPr>
        <w:t>___</w:t>
      </w:r>
      <w:proofErr w:type="spellEnd"/>
      <w:r w:rsidR="003B19EE">
        <w:rPr>
          <w:sz w:val="28"/>
          <w:szCs w:val="28"/>
        </w:rPr>
        <w:t>, п</w:t>
      </w:r>
      <w:r w:rsidR="003B19EE" w:rsidRPr="0013320E">
        <w:rPr>
          <w:sz w:val="28"/>
          <w:szCs w:val="28"/>
        </w:rPr>
        <w:t>ервые фразы</w:t>
      </w:r>
      <w:r w:rsidR="00840A87">
        <w:rPr>
          <w:sz w:val="28"/>
          <w:szCs w:val="28"/>
        </w:rPr>
        <w:t>_____</w:t>
      </w:r>
      <w:r w:rsidR="003B7879">
        <w:rPr>
          <w:sz w:val="28"/>
          <w:szCs w:val="28"/>
        </w:rPr>
        <w:t>___</w:t>
      </w:r>
    </w:p>
    <w:p w:rsidR="003B19EE" w:rsidRDefault="003B19EE" w:rsidP="0046690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 w:rsidR="003B7879">
        <w:rPr>
          <w:sz w:val="28"/>
          <w:szCs w:val="28"/>
        </w:rPr>
        <w:t>________________________</w:t>
      </w:r>
    </w:p>
    <w:p w:rsidR="003B7879" w:rsidRPr="00840A87" w:rsidRDefault="003B7879" w:rsidP="0046690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B19EE" w:rsidRDefault="003B19EE" w:rsidP="0046690A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 w:rsidR="00840A87">
        <w:rPr>
          <w:sz w:val="28"/>
          <w:szCs w:val="28"/>
        </w:rPr>
        <w:t>дефектологом</w:t>
      </w:r>
      <w:r>
        <w:rPr>
          <w:sz w:val="28"/>
          <w:szCs w:val="28"/>
        </w:rPr>
        <w:t>,</w:t>
      </w:r>
      <w:r w:rsidR="00840A87">
        <w:rPr>
          <w:sz w:val="28"/>
          <w:szCs w:val="28"/>
        </w:rPr>
        <w:t xml:space="preserve"> </w:t>
      </w:r>
      <w:r w:rsidR="001D040B">
        <w:rPr>
          <w:sz w:val="28"/>
          <w:szCs w:val="28"/>
        </w:rPr>
        <w:t xml:space="preserve">педагогом-психологом, </w:t>
      </w:r>
      <w:r w:rsidR="00840A87">
        <w:rPr>
          <w:sz w:val="28"/>
          <w:szCs w:val="28"/>
        </w:rPr>
        <w:t>длительность,</w:t>
      </w:r>
      <w:r>
        <w:rPr>
          <w:sz w:val="28"/>
          <w:szCs w:val="28"/>
        </w:rPr>
        <w:t xml:space="preserve"> р</w:t>
      </w:r>
      <w:r w:rsidRPr="00C00FBD">
        <w:rPr>
          <w:sz w:val="28"/>
          <w:szCs w:val="28"/>
        </w:rPr>
        <w:t xml:space="preserve">езультаты </w:t>
      </w:r>
      <w:r w:rsidR="00840A87">
        <w:rPr>
          <w:sz w:val="28"/>
          <w:szCs w:val="28"/>
        </w:rPr>
        <w:t>_________________</w:t>
      </w:r>
      <w:r w:rsidR="001D040B">
        <w:rPr>
          <w:sz w:val="28"/>
          <w:szCs w:val="28"/>
        </w:rPr>
        <w:t>______________________________________________________</w:t>
      </w:r>
    </w:p>
    <w:p w:rsidR="00AA39D4" w:rsidRDefault="00840A87" w:rsidP="002A4307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C140C6" w:rsidRDefault="00750550" w:rsidP="00C140C6">
      <w:pPr>
        <w:spacing w:line="276" w:lineRule="auto"/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ИССЛЕДОВАНИЕ НЕРЕЧЕВЫХ ПСИХИЧЕСКИХ ФУНКЦИЙ</w:t>
      </w:r>
      <w:r w:rsidR="00C140C6">
        <w:rPr>
          <w:sz w:val="28"/>
          <w:szCs w:val="28"/>
        </w:rPr>
        <w:t xml:space="preserve">, </w:t>
      </w:r>
    </w:p>
    <w:p w:rsidR="001D040B" w:rsidRPr="00750550" w:rsidRDefault="00C140C6" w:rsidP="00C140C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МОТОРНОЙ СФЕРЫ</w:t>
      </w:r>
    </w:p>
    <w:tbl>
      <w:tblPr>
        <w:tblStyle w:val="a4"/>
        <w:tblW w:w="10881" w:type="dxa"/>
        <w:tblLook w:val="04A0"/>
      </w:tblPr>
      <w:tblGrid>
        <w:gridCol w:w="7581"/>
        <w:gridCol w:w="551"/>
        <w:gridCol w:w="560"/>
        <w:gridCol w:w="539"/>
        <w:gridCol w:w="551"/>
        <w:gridCol w:w="560"/>
        <w:gridCol w:w="539"/>
      </w:tblGrid>
      <w:tr w:rsidR="0046690A" w:rsidTr="002A4307">
        <w:tc>
          <w:tcPr>
            <w:tcW w:w="7581" w:type="dxa"/>
            <w:vMerge w:val="restart"/>
          </w:tcPr>
          <w:p w:rsidR="0046690A" w:rsidRPr="00FD78DC" w:rsidRDefault="00241689" w:rsidP="004333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Критерии </w:t>
            </w:r>
            <w:r w:rsidR="0046690A" w:rsidRPr="00FD78DC">
              <w:rPr>
                <w:sz w:val="26"/>
                <w:szCs w:val="26"/>
              </w:rPr>
              <w:t>обследования</w:t>
            </w:r>
          </w:p>
          <w:p w:rsidR="0046690A" w:rsidRDefault="0046690A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300" w:type="dxa"/>
            <w:gridSpan w:val="6"/>
          </w:tcPr>
          <w:p w:rsidR="0046690A" w:rsidRPr="00B63541" w:rsidRDefault="00241689" w:rsidP="00B635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46690A" w:rsidTr="002A4307">
        <w:tc>
          <w:tcPr>
            <w:tcW w:w="7581" w:type="dxa"/>
            <w:vMerge/>
          </w:tcPr>
          <w:p w:rsidR="0046690A" w:rsidRDefault="0046690A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50" w:type="dxa"/>
            <w:gridSpan w:val="3"/>
          </w:tcPr>
          <w:p w:rsidR="0046690A" w:rsidRPr="00FD78DC" w:rsidRDefault="0046690A" w:rsidP="00EB6E81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5-6 лет</w:t>
            </w:r>
          </w:p>
        </w:tc>
        <w:tc>
          <w:tcPr>
            <w:tcW w:w="1650" w:type="dxa"/>
            <w:gridSpan w:val="3"/>
          </w:tcPr>
          <w:p w:rsidR="0046690A" w:rsidRPr="00FD78DC" w:rsidRDefault="0046690A" w:rsidP="00EB6E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6-7 лет</w:t>
            </w:r>
          </w:p>
        </w:tc>
      </w:tr>
      <w:tr w:rsidR="002A4307" w:rsidTr="002A4307">
        <w:tc>
          <w:tcPr>
            <w:tcW w:w="7581" w:type="dxa"/>
            <w:vMerge/>
          </w:tcPr>
          <w:p w:rsidR="002A4307" w:rsidRDefault="002A430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2A4307" w:rsidRPr="00D35CA7" w:rsidRDefault="002A4307" w:rsidP="00EB6E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560" w:type="dxa"/>
          </w:tcPr>
          <w:p w:rsidR="002A4307" w:rsidRPr="00D35CA7" w:rsidRDefault="002A4307" w:rsidP="00EB6E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539" w:type="dxa"/>
          </w:tcPr>
          <w:p w:rsidR="002A4307" w:rsidRPr="00D35CA7" w:rsidRDefault="002A4307" w:rsidP="002A4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551" w:type="dxa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560" w:type="dxa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539" w:type="dxa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46690A" w:rsidTr="0063279D">
        <w:tc>
          <w:tcPr>
            <w:tcW w:w="10881" w:type="dxa"/>
            <w:gridSpan w:val="7"/>
          </w:tcPr>
          <w:p w:rsidR="0046690A" w:rsidRPr="0063279D" w:rsidRDefault="0046690A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</w:t>
            </w:r>
            <w:r w:rsidR="00F4594A" w:rsidRPr="0063279D">
              <w:rPr>
                <w:sz w:val="26"/>
                <w:szCs w:val="26"/>
              </w:rPr>
              <w:t>Е</w:t>
            </w:r>
            <w:r w:rsidRPr="0063279D">
              <w:rPr>
                <w:sz w:val="26"/>
                <w:szCs w:val="26"/>
              </w:rPr>
              <w:t xml:space="preserve"> ВОСПРИЯТИ</w:t>
            </w:r>
            <w:r w:rsidR="00F4594A" w:rsidRPr="0063279D">
              <w:rPr>
                <w:sz w:val="26"/>
                <w:szCs w:val="26"/>
              </w:rPr>
              <w:t>Е</w:t>
            </w:r>
          </w:p>
        </w:tc>
      </w:tr>
      <w:tr w:rsidR="0063279D" w:rsidTr="002A4307">
        <w:trPr>
          <w:trHeight w:val="224"/>
        </w:trPr>
        <w:tc>
          <w:tcPr>
            <w:tcW w:w="7581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цвета</w:t>
            </w: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C3BB7" w:rsidTr="002A4307">
        <w:tc>
          <w:tcPr>
            <w:tcW w:w="7581" w:type="dxa"/>
          </w:tcPr>
          <w:p w:rsidR="001C3BB7" w:rsidRPr="00F8262D" w:rsidRDefault="001C3BB7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Показ цветов</w:t>
            </w:r>
          </w:p>
        </w:tc>
        <w:tc>
          <w:tcPr>
            <w:tcW w:w="551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2A4307">
        <w:tc>
          <w:tcPr>
            <w:tcW w:w="7581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Восприятие формы </w:t>
            </w: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3279D" w:rsidTr="002A4307">
        <w:trPr>
          <w:trHeight w:val="158"/>
        </w:trPr>
        <w:tc>
          <w:tcPr>
            <w:tcW w:w="7581" w:type="dxa"/>
          </w:tcPr>
          <w:p w:rsidR="0063279D" w:rsidRPr="00F8262D" w:rsidRDefault="0063279D" w:rsidP="004333AD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51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63279D">
        <w:tc>
          <w:tcPr>
            <w:tcW w:w="10881" w:type="dxa"/>
            <w:gridSpan w:val="7"/>
          </w:tcPr>
          <w:p w:rsidR="0046690A" w:rsidRPr="0063279D" w:rsidRDefault="0046690A" w:rsidP="004333AD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ЗРИТЕЛЬНО-ПРОСТРАНСТВЕНН</w:t>
            </w:r>
            <w:r w:rsidR="00920755" w:rsidRPr="0063279D">
              <w:rPr>
                <w:sz w:val="26"/>
                <w:szCs w:val="26"/>
              </w:rPr>
              <w:t>ЫЙ</w:t>
            </w:r>
            <w:r w:rsidRPr="0063279D">
              <w:rPr>
                <w:sz w:val="26"/>
                <w:szCs w:val="26"/>
              </w:rPr>
              <w:t xml:space="preserve"> ГНОЗИС И ПРАКСИС</w:t>
            </w:r>
          </w:p>
        </w:tc>
      </w:tr>
      <w:tr w:rsidR="0046690A" w:rsidTr="002A4307">
        <w:trPr>
          <w:trHeight w:val="183"/>
        </w:trPr>
        <w:tc>
          <w:tcPr>
            <w:tcW w:w="7581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Ориентировка в пространстве </w:t>
            </w: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2A4307">
        <w:tc>
          <w:tcPr>
            <w:tcW w:w="7581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Ориентировка в схеме тела</w:t>
            </w: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2A4307">
        <w:tc>
          <w:tcPr>
            <w:tcW w:w="7581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картинок из частей</w:t>
            </w: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2A4307">
        <w:tc>
          <w:tcPr>
            <w:tcW w:w="7581" w:type="dxa"/>
          </w:tcPr>
          <w:p w:rsidR="0046690A" w:rsidRPr="00F8262D" w:rsidRDefault="0046690A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lastRenderedPageBreak/>
              <w:t xml:space="preserve">Складывание фигур из палочек по образцу </w:t>
            </w: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46690A" w:rsidTr="002A4307">
        <w:tc>
          <w:tcPr>
            <w:tcW w:w="7581" w:type="dxa"/>
          </w:tcPr>
          <w:p w:rsidR="0046690A" w:rsidRPr="00F8262D" w:rsidRDefault="0046690A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фигур из палочек по памяти</w:t>
            </w: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46690A" w:rsidRDefault="0046690A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3279D" w:rsidTr="002A4307">
        <w:trPr>
          <w:trHeight w:val="214"/>
        </w:trPr>
        <w:tc>
          <w:tcPr>
            <w:tcW w:w="7581" w:type="dxa"/>
          </w:tcPr>
          <w:p w:rsidR="0063279D" w:rsidRPr="00F8262D" w:rsidRDefault="0063279D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51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63279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C3BB7" w:rsidTr="002A4307">
        <w:tc>
          <w:tcPr>
            <w:tcW w:w="7581" w:type="dxa"/>
          </w:tcPr>
          <w:p w:rsidR="001C3BB7" w:rsidRPr="0063279D" w:rsidRDefault="001C3BB7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ХАРАКТЕРИСТИКА ВНИМАНИЯ</w:t>
            </w:r>
          </w:p>
          <w:p w:rsidR="001C3BB7" w:rsidRPr="0046690A" w:rsidRDefault="001C3BB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3BB7">
              <w:t>достаточно устойчивое; плохое переключение внимания;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551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1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9" w:type="dxa"/>
          </w:tcPr>
          <w:p w:rsidR="001C3BB7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C3BB7" w:rsidRPr="00F8262D" w:rsidTr="0063279D">
        <w:trPr>
          <w:trHeight w:val="315"/>
        </w:trPr>
        <w:tc>
          <w:tcPr>
            <w:tcW w:w="10881" w:type="dxa"/>
            <w:gridSpan w:val="7"/>
          </w:tcPr>
          <w:p w:rsidR="001C3BB7" w:rsidRPr="0063279D" w:rsidRDefault="001C3BB7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3279D">
              <w:rPr>
                <w:sz w:val="26"/>
                <w:szCs w:val="26"/>
              </w:rPr>
              <w:t>СЛУХОВО</w:t>
            </w:r>
            <w:r w:rsidR="00920755" w:rsidRPr="0063279D">
              <w:rPr>
                <w:sz w:val="26"/>
                <w:szCs w:val="26"/>
              </w:rPr>
              <w:t>Е</w:t>
            </w:r>
            <w:r w:rsidRPr="0063279D">
              <w:rPr>
                <w:sz w:val="26"/>
                <w:szCs w:val="26"/>
              </w:rPr>
              <w:t xml:space="preserve"> ВНИМАНИ</w:t>
            </w:r>
            <w:proofErr w:type="gramStart"/>
            <w:r w:rsidR="0063279D" w:rsidRPr="0063279D">
              <w:rPr>
                <w:sz w:val="26"/>
                <w:szCs w:val="26"/>
                <w:lang w:val="en-US"/>
              </w:rPr>
              <w:t>E</w:t>
            </w:r>
            <w:proofErr w:type="gramEnd"/>
          </w:p>
        </w:tc>
      </w:tr>
      <w:tr w:rsidR="001C3BB7" w:rsidRPr="00F8262D" w:rsidTr="002A4307">
        <w:trPr>
          <w:trHeight w:val="354"/>
        </w:trPr>
        <w:tc>
          <w:tcPr>
            <w:tcW w:w="7581" w:type="dxa"/>
          </w:tcPr>
          <w:p w:rsidR="001C3BB7" w:rsidRPr="00F8262D" w:rsidRDefault="001C3BB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Дифференциация звучащих игрушек</w:t>
            </w: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2A4307">
        <w:tc>
          <w:tcPr>
            <w:tcW w:w="7581" w:type="dxa"/>
          </w:tcPr>
          <w:p w:rsidR="001C3BB7" w:rsidRPr="00F8262D" w:rsidRDefault="001C3BB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Определение направления звука</w:t>
            </w: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2A4307">
        <w:tc>
          <w:tcPr>
            <w:tcW w:w="7581" w:type="dxa"/>
          </w:tcPr>
          <w:p w:rsidR="001C3BB7" w:rsidRPr="00F8262D" w:rsidRDefault="001C3BB7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и воспроизведение ритма</w:t>
            </w: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2A4307">
        <w:tc>
          <w:tcPr>
            <w:tcW w:w="7581" w:type="dxa"/>
          </w:tcPr>
          <w:p w:rsidR="0063279D" w:rsidRPr="00F8262D" w:rsidRDefault="0063279D" w:rsidP="00433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63279D">
        <w:tc>
          <w:tcPr>
            <w:tcW w:w="10881" w:type="dxa"/>
            <w:gridSpan w:val="7"/>
          </w:tcPr>
          <w:p w:rsidR="001C3BB7" w:rsidRPr="0063279D" w:rsidRDefault="001C3BB7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ПАМЯТЬ</w:t>
            </w:r>
          </w:p>
        </w:tc>
      </w:tr>
      <w:tr w:rsidR="001C3BB7" w:rsidRPr="00F8262D" w:rsidTr="002A4307">
        <w:tc>
          <w:tcPr>
            <w:tcW w:w="7581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Произвольное запоминание </w:t>
            </w: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2A4307">
        <w:tc>
          <w:tcPr>
            <w:tcW w:w="7581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Непроизвольное запоминание </w:t>
            </w: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2A4307">
        <w:tc>
          <w:tcPr>
            <w:tcW w:w="7581" w:type="dxa"/>
          </w:tcPr>
          <w:p w:rsidR="0063279D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63279D">
        <w:tc>
          <w:tcPr>
            <w:tcW w:w="10881" w:type="dxa"/>
            <w:gridSpan w:val="7"/>
          </w:tcPr>
          <w:p w:rsidR="001C3BB7" w:rsidRPr="0063279D" w:rsidRDefault="001C3BB7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МЫШЛЕНИЕ</w:t>
            </w:r>
          </w:p>
        </w:tc>
      </w:tr>
      <w:tr w:rsidR="001C3BB7" w:rsidRPr="00F8262D" w:rsidTr="002A4307">
        <w:tc>
          <w:tcPr>
            <w:tcW w:w="7581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bCs/>
                <w:color w:val="000000"/>
                <w:sz w:val="26"/>
                <w:szCs w:val="26"/>
              </w:rPr>
              <w:t>Операция обобщения</w:t>
            </w: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2A4307">
        <w:tc>
          <w:tcPr>
            <w:tcW w:w="7581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Операция </w:t>
            </w:r>
            <w:proofErr w:type="spellStart"/>
            <w:r w:rsidRPr="00F8262D">
              <w:rPr>
                <w:iCs/>
                <w:color w:val="000000"/>
                <w:sz w:val="26"/>
                <w:szCs w:val="26"/>
              </w:rPr>
              <w:t>сериации</w:t>
            </w:r>
            <w:proofErr w:type="spellEnd"/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1C3BB7" w:rsidRPr="00F8262D" w:rsidTr="002A4307">
        <w:tc>
          <w:tcPr>
            <w:tcW w:w="7581" w:type="dxa"/>
          </w:tcPr>
          <w:p w:rsidR="001C3BB7" w:rsidRPr="00F8262D" w:rsidRDefault="001C3BB7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>Операция сравнения</w:t>
            </w: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1C3BB7" w:rsidRPr="00F8262D" w:rsidRDefault="001C3BB7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2A4307">
        <w:tc>
          <w:tcPr>
            <w:tcW w:w="7581" w:type="dxa"/>
          </w:tcPr>
          <w:p w:rsidR="0063279D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6493F" w:rsidRPr="00F8262D" w:rsidTr="0063279D">
        <w:tc>
          <w:tcPr>
            <w:tcW w:w="10881" w:type="dxa"/>
            <w:gridSpan w:val="7"/>
          </w:tcPr>
          <w:p w:rsidR="00D6493F" w:rsidRPr="0063279D" w:rsidRDefault="00D6493F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</w:t>
            </w:r>
            <w:r w:rsidR="0063279D" w:rsidRPr="0063279D">
              <w:rPr>
                <w:sz w:val="26"/>
                <w:szCs w:val="26"/>
              </w:rPr>
              <w:t>АЯ</w:t>
            </w:r>
            <w:r w:rsidRPr="0063279D">
              <w:rPr>
                <w:sz w:val="26"/>
                <w:szCs w:val="26"/>
              </w:rPr>
              <w:t xml:space="preserve"> МОТОРИК</w:t>
            </w:r>
            <w:r w:rsidR="0063279D" w:rsidRPr="0063279D">
              <w:rPr>
                <w:sz w:val="26"/>
                <w:szCs w:val="26"/>
              </w:rPr>
              <w:t>А</w:t>
            </w:r>
          </w:p>
        </w:tc>
      </w:tr>
      <w:tr w:rsidR="00D6493F" w:rsidRPr="00F8262D" w:rsidTr="002A4307">
        <w:tc>
          <w:tcPr>
            <w:tcW w:w="7581" w:type="dxa"/>
          </w:tcPr>
          <w:p w:rsidR="00D6493F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D6493F" w:rsidRPr="00F8262D">
              <w:rPr>
                <w:sz w:val="26"/>
                <w:szCs w:val="26"/>
              </w:rPr>
              <w:t>бъем выполнения движений</w:t>
            </w:r>
          </w:p>
        </w:tc>
        <w:tc>
          <w:tcPr>
            <w:tcW w:w="55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6493F" w:rsidRPr="00F8262D" w:rsidTr="002A4307">
        <w:trPr>
          <w:trHeight w:val="235"/>
        </w:trPr>
        <w:tc>
          <w:tcPr>
            <w:tcW w:w="7581" w:type="dxa"/>
          </w:tcPr>
          <w:p w:rsidR="00D6493F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D6493F" w:rsidRPr="00F8262D">
              <w:rPr>
                <w:sz w:val="26"/>
                <w:szCs w:val="26"/>
              </w:rPr>
              <w:t>емп</w:t>
            </w:r>
          </w:p>
        </w:tc>
        <w:tc>
          <w:tcPr>
            <w:tcW w:w="55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6493F" w:rsidRPr="00F8262D" w:rsidTr="002A4307">
        <w:tc>
          <w:tcPr>
            <w:tcW w:w="7581" w:type="dxa"/>
          </w:tcPr>
          <w:p w:rsidR="00D6493F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D6493F" w:rsidRPr="00F8262D">
              <w:rPr>
                <w:sz w:val="26"/>
                <w:szCs w:val="26"/>
              </w:rPr>
              <w:t>ктивность</w:t>
            </w:r>
          </w:p>
        </w:tc>
        <w:tc>
          <w:tcPr>
            <w:tcW w:w="55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6493F" w:rsidRPr="00F8262D" w:rsidTr="002A4307">
        <w:tc>
          <w:tcPr>
            <w:tcW w:w="7581" w:type="dxa"/>
          </w:tcPr>
          <w:p w:rsidR="00D6493F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D6493F" w:rsidRPr="00F8262D">
              <w:rPr>
                <w:sz w:val="26"/>
                <w:szCs w:val="26"/>
              </w:rPr>
              <w:t>оординация движений</w:t>
            </w:r>
          </w:p>
        </w:tc>
        <w:tc>
          <w:tcPr>
            <w:tcW w:w="55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6493F" w:rsidRPr="00F8262D" w:rsidRDefault="00D6493F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2A4307">
        <w:tc>
          <w:tcPr>
            <w:tcW w:w="7581" w:type="dxa"/>
          </w:tcPr>
          <w:p w:rsidR="0063279D" w:rsidRPr="00F8262D" w:rsidRDefault="0063279D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B7340" w:rsidRPr="00F8262D" w:rsidTr="0063279D">
        <w:tc>
          <w:tcPr>
            <w:tcW w:w="10881" w:type="dxa"/>
            <w:gridSpan w:val="7"/>
          </w:tcPr>
          <w:p w:rsidR="00DB7340" w:rsidRPr="0063279D" w:rsidRDefault="00DB7340" w:rsidP="004333AD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РУЧН</w:t>
            </w:r>
            <w:r w:rsidR="0063279D" w:rsidRPr="0063279D">
              <w:rPr>
                <w:sz w:val="26"/>
                <w:szCs w:val="26"/>
              </w:rPr>
              <w:t>АЯ</w:t>
            </w:r>
            <w:r w:rsidRPr="0063279D">
              <w:rPr>
                <w:sz w:val="26"/>
                <w:szCs w:val="26"/>
              </w:rPr>
              <w:t xml:space="preserve"> МОТОРИК</w:t>
            </w:r>
            <w:r w:rsidR="0063279D" w:rsidRPr="0063279D">
              <w:rPr>
                <w:sz w:val="26"/>
                <w:szCs w:val="26"/>
              </w:rPr>
              <w:t>А</w:t>
            </w:r>
          </w:p>
          <w:p w:rsidR="00DB7340" w:rsidRPr="00F8262D" w:rsidRDefault="00DB7340" w:rsidP="004333AD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Ведущая рука:</w:t>
            </w:r>
          </w:p>
        </w:tc>
      </w:tr>
      <w:tr w:rsidR="00DB7340" w:rsidRPr="00F8262D" w:rsidTr="002A4307">
        <w:tc>
          <w:tcPr>
            <w:tcW w:w="7581" w:type="dxa"/>
          </w:tcPr>
          <w:p w:rsidR="00DB7340" w:rsidRPr="00F8262D" w:rsidRDefault="00DB7340" w:rsidP="004333A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Кинестетическая основа движений</w:t>
            </w:r>
          </w:p>
        </w:tc>
        <w:tc>
          <w:tcPr>
            <w:tcW w:w="55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B7340" w:rsidRPr="00F8262D" w:rsidTr="002A4307">
        <w:tc>
          <w:tcPr>
            <w:tcW w:w="7581" w:type="dxa"/>
          </w:tcPr>
          <w:p w:rsidR="00DB7340" w:rsidRPr="00F8262D" w:rsidRDefault="00DB7340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Кинетическая основа движений</w:t>
            </w:r>
          </w:p>
        </w:tc>
        <w:tc>
          <w:tcPr>
            <w:tcW w:w="55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B7340" w:rsidRPr="00F8262D" w:rsidTr="002A4307">
        <w:tc>
          <w:tcPr>
            <w:tcW w:w="7581" w:type="dxa"/>
          </w:tcPr>
          <w:p w:rsidR="00DB7340" w:rsidRPr="00F8262D" w:rsidRDefault="00DB7340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Навыки работы с карандашом</w:t>
            </w:r>
          </w:p>
        </w:tc>
        <w:tc>
          <w:tcPr>
            <w:tcW w:w="55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B7340" w:rsidRPr="00F8262D" w:rsidTr="002A4307">
        <w:tc>
          <w:tcPr>
            <w:tcW w:w="7581" w:type="dxa"/>
          </w:tcPr>
          <w:p w:rsidR="00DB7340" w:rsidRPr="00F8262D" w:rsidRDefault="00DB7340" w:rsidP="004333AD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Манипуляции с предметами</w:t>
            </w:r>
          </w:p>
        </w:tc>
        <w:tc>
          <w:tcPr>
            <w:tcW w:w="55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DB7340" w:rsidRPr="00F8262D" w:rsidRDefault="00DB7340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2A4307">
        <w:tc>
          <w:tcPr>
            <w:tcW w:w="7581" w:type="dxa"/>
          </w:tcPr>
          <w:p w:rsidR="0063279D" w:rsidRPr="00F8262D" w:rsidRDefault="0063279D" w:rsidP="004333AD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2A4307">
        <w:tc>
          <w:tcPr>
            <w:tcW w:w="7581" w:type="dxa"/>
          </w:tcPr>
          <w:p w:rsidR="0063279D" w:rsidRPr="00A67ECD" w:rsidRDefault="00A67ECD" w:rsidP="0063279D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IX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="0063279D" w:rsidRPr="007E0191">
              <w:rPr>
                <w:bCs/>
                <w:sz w:val="26"/>
                <w:szCs w:val="26"/>
              </w:rPr>
              <w:t>СОСТОЯНИЕ МИМИЧЕСКОЙ МУСКУЛАТУРЫ</w:t>
            </w:r>
            <w:r w:rsidR="0063279D" w:rsidRPr="00FD78DC">
              <w:rPr>
                <w:sz w:val="26"/>
                <w:szCs w:val="26"/>
              </w:rPr>
              <w:t xml:space="preserve"> сглаженность носогубных складок</w:t>
            </w:r>
            <w:r w:rsidR="0063279D">
              <w:rPr>
                <w:sz w:val="26"/>
                <w:szCs w:val="26"/>
              </w:rPr>
              <w:t xml:space="preserve"> (</w:t>
            </w:r>
            <w:r w:rsidR="0063279D" w:rsidRPr="00FD78DC">
              <w:rPr>
                <w:sz w:val="26"/>
                <w:szCs w:val="26"/>
              </w:rPr>
              <w:t>одной, обеих</w:t>
            </w:r>
            <w:r w:rsidR="0063279D">
              <w:rPr>
                <w:sz w:val="26"/>
                <w:szCs w:val="26"/>
              </w:rPr>
              <w:t>)</w:t>
            </w:r>
            <w:r w:rsidR="0063279D" w:rsidRPr="00FD78DC">
              <w:rPr>
                <w:sz w:val="26"/>
                <w:szCs w:val="26"/>
              </w:rPr>
              <w:t xml:space="preserve">; </w:t>
            </w:r>
            <w:proofErr w:type="spellStart"/>
            <w:r w:rsidR="0063279D" w:rsidRPr="00FD78DC">
              <w:rPr>
                <w:sz w:val="26"/>
                <w:szCs w:val="26"/>
              </w:rPr>
              <w:t>амимичность</w:t>
            </w:r>
            <w:proofErr w:type="spellEnd"/>
            <w:r w:rsidR="0063279D" w:rsidRPr="00FD78DC">
              <w:rPr>
                <w:sz w:val="26"/>
                <w:szCs w:val="26"/>
              </w:rPr>
              <w:t xml:space="preserve"> </w:t>
            </w:r>
            <w:r w:rsidR="0063279D" w:rsidRPr="00FD78DC">
              <w:rPr>
                <w:sz w:val="26"/>
                <w:szCs w:val="26"/>
              </w:rPr>
              <w:lastRenderedPageBreak/>
              <w:t xml:space="preserve">лицевой мускулатуры; замедленность движений глазных яблок, птоз век (односторонний, двусторонний, без особенностей); </w:t>
            </w:r>
            <w:r w:rsidR="0063279D" w:rsidRPr="00FD78DC">
              <w:rPr>
                <w:bCs/>
                <w:sz w:val="26"/>
                <w:szCs w:val="26"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="0063279D" w:rsidRPr="00FD78DC">
              <w:rPr>
                <w:sz w:val="26"/>
                <w:szCs w:val="26"/>
              </w:rPr>
              <w:t>синкинезий</w:t>
            </w:r>
            <w:proofErr w:type="spellEnd"/>
            <w:r w:rsidR="0063279D" w:rsidRPr="00FD78DC">
              <w:rPr>
                <w:sz w:val="26"/>
                <w:szCs w:val="26"/>
              </w:rPr>
              <w:t>.</w:t>
            </w:r>
          </w:p>
          <w:p w:rsidR="00A67ECD" w:rsidRPr="004333AD" w:rsidRDefault="004333AD" w:rsidP="0063279D">
            <w:pPr>
              <w:jc w:val="both"/>
              <w:rPr>
                <w:sz w:val="26"/>
                <w:szCs w:val="26"/>
              </w:rPr>
            </w:pPr>
            <w:r w:rsidRPr="004333AD">
              <w:rPr>
                <w:sz w:val="26"/>
                <w:szCs w:val="26"/>
              </w:rPr>
              <w:t>Другое:</w:t>
            </w: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63279D" w:rsidRPr="00F8262D" w:rsidTr="002A4307">
        <w:tc>
          <w:tcPr>
            <w:tcW w:w="7581" w:type="dxa"/>
          </w:tcPr>
          <w:p w:rsidR="0063279D" w:rsidRPr="007E0191" w:rsidRDefault="00A67ECD" w:rsidP="0063279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lastRenderedPageBreak/>
              <w:t>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="0063279D" w:rsidRPr="007E0191">
              <w:rPr>
                <w:bCs/>
                <w:sz w:val="26"/>
                <w:szCs w:val="26"/>
              </w:rPr>
              <w:t>СОСТОЯНИЕ АРТИКУЛЯЦИОННОЙ МОТОРИКИ</w:t>
            </w:r>
            <w:r w:rsidR="0063279D" w:rsidRPr="00FD78DC">
              <w:rPr>
                <w:bCs/>
                <w:sz w:val="26"/>
                <w:szCs w:val="26"/>
              </w:rPr>
              <w:t xml:space="preserve"> наличие или </w:t>
            </w:r>
            <w:proofErr w:type="gramStart"/>
            <w:r w:rsidR="0063279D" w:rsidRPr="00FD78DC">
              <w:rPr>
                <w:bCs/>
                <w:sz w:val="26"/>
                <w:szCs w:val="26"/>
              </w:rPr>
              <w:t>отсутствие  движений</w:t>
            </w:r>
            <w:proofErr w:type="gramEnd"/>
            <w:r w:rsidR="0063279D" w:rsidRPr="00FD78DC">
              <w:rPr>
                <w:bCs/>
                <w:sz w:val="26"/>
                <w:szCs w:val="26"/>
              </w:rPr>
              <w:t>, тонус</w:t>
            </w:r>
            <w:r w:rsidR="0063279D" w:rsidRPr="00FD78DC">
              <w:rPr>
                <w:sz w:val="26"/>
                <w:szCs w:val="26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="0063279D" w:rsidRPr="00FD78DC">
              <w:rPr>
                <w:sz w:val="26"/>
                <w:szCs w:val="26"/>
              </w:rPr>
              <w:t>синкинезии</w:t>
            </w:r>
            <w:proofErr w:type="spellEnd"/>
            <w:r w:rsidR="0063279D" w:rsidRPr="00FD78DC">
              <w:rPr>
                <w:sz w:val="26"/>
                <w:szCs w:val="26"/>
              </w:rPr>
              <w:t>, тремор, обильная саливация, отклонения кончика языка.</w:t>
            </w: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1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0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39" w:type="dxa"/>
          </w:tcPr>
          <w:p w:rsidR="0063279D" w:rsidRPr="00F8262D" w:rsidRDefault="0063279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7932E3" w:rsidRPr="00F8262D" w:rsidTr="00EB6E81">
        <w:tc>
          <w:tcPr>
            <w:tcW w:w="10881" w:type="dxa"/>
            <w:gridSpan w:val="7"/>
          </w:tcPr>
          <w:p w:rsidR="007932E3" w:rsidRPr="00F8262D" w:rsidRDefault="00A67ECD" w:rsidP="0046690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XI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="007932E3" w:rsidRPr="007E0191">
              <w:rPr>
                <w:bCs/>
                <w:sz w:val="26"/>
                <w:szCs w:val="26"/>
              </w:rPr>
              <w:t>АНАТОМИЧЕСКОЕ СТРОЕНИЕ АРТИКУЛЯЦИОННОГО АППАРАТА</w:t>
            </w:r>
          </w:p>
        </w:tc>
      </w:tr>
      <w:tr w:rsidR="007932E3" w:rsidRPr="00F8262D" w:rsidTr="00EB6E81">
        <w:tc>
          <w:tcPr>
            <w:tcW w:w="1088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932E3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7932E3" w:rsidRPr="00F8262D" w:rsidTr="00EB6E81">
        <w:tc>
          <w:tcPr>
            <w:tcW w:w="1088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З</w:t>
            </w:r>
            <w:r w:rsidRPr="007932E3">
              <w:rPr>
                <w:sz w:val="26"/>
                <w:szCs w:val="26"/>
              </w:rPr>
              <w:t xml:space="preserve">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7932E3">
              <w:rPr>
                <w:sz w:val="26"/>
                <w:szCs w:val="26"/>
              </w:rPr>
              <w:t>диастема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  <w:proofErr w:type="gramEnd"/>
          </w:p>
        </w:tc>
      </w:tr>
      <w:tr w:rsidR="007932E3" w:rsidRPr="00F8262D" w:rsidTr="00EB6E81">
        <w:tc>
          <w:tcPr>
            <w:tcW w:w="1088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7932E3">
              <w:rPr>
                <w:sz w:val="26"/>
                <w:szCs w:val="26"/>
              </w:rPr>
              <w:t xml:space="preserve">елюсти (норма, </w:t>
            </w:r>
            <w:proofErr w:type="spellStart"/>
            <w:r w:rsidRPr="007932E3">
              <w:rPr>
                <w:sz w:val="26"/>
                <w:szCs w:val="26"/>
              </w:rPr>
              <w:t>прогения</w:t>
            </w:r>
            <w:proofErr w:type="spellEnd"/>
            <w:r w:rsidRPr="007932E3">
              <w:rPr>
                <w:sz w:val="26"/>
                <w:szCs w:val="26"/>
              </w:rPr>
              <w:t xml:space="preserve">, </w:t>
            </w:r>
            <w:proofErr w:type="spellStart"/>
            <w:r w:rsidRPr="007932E3">
              <w:rPr>
                <w:sz w:val="26"/>
                <w:szCs w:val="26"/>
              </w:rPr>
              <w:t>прогнатия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</w:p>
        </w:tc>
      </w:tr>
      <w:tr w:rsidR="007932E3" w:rsidRPr="00F8262D" w:rsidTr="00EB6E81">
        <w:tc>
          <w:tcPr>
            <w:tcW w:w="1088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932E3">
              <w:rPr>
                <w:sz w:val="26"/>
                <w:szCs w:val="26"/>
              </w:rPr>
              <w:t>рикус (открытый боковой, открытый передний: двусторонний, односторонний, глубокий, мелкий; нормальный</w:t>
            </w:r>
            <w:r>
              <w:rPr>
                <w:sz w:val="26"/>
                <w:szCs w:val="26"/>
              </w:rPr>
              <w:t>)</w:t>
            </w:r>
          </w:p>
        </w:tc>
      </w:tr>
      <w:tr w:rsidR="007932E3" w:rsidRPr="00F8262D" w:rsidTr="00580D31">
        <w:trPr>
          <w:trHeight w:val="259"/>
        </w:trPr>
        <w:tc>
          <w:tcPr>
            <w:tcW w:w="10881" w:type="dxa"/>
            <w:gridSpan w:val="7"/>
          </w:tcPr>
          <w:p w:rsidR="007932E3" w:rsidRPr="007932E3" w:rsidRDefault="007932E3" w:rsidP="007932E3">
            <w:pPr>
              <w:tabs>
                <w:tab w:val="left" w:pos="9355"/>
              </w:tabs>
              <w:spacing w:line="360" w:lineRule="auto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Т</w:t>
            </w:r>
            <w:r w:rsidRPr="007932E3">
              <w:rPr>
                <w:sz w:val="26"/>
                <w:szCs w:val="26"/>
              </w:rPr>
              <w:t xml:space="preserve">вердое небо (высокое узкое, готическое, плоское, расщелина, </w:t>
            </w:r>
            <w:proofErr w:type="spellStart"/>
            <w:r w:rsidRPr="007932E3">
              <w:rPr>
                <w:sz w:val="26"/>
                <w:szCs w:val="26"/>
              </w:rPr>
              <w:t>сумбукозная</w:t>
            </w:r>
            <w:proofErr w:type="spellEnd"/>
            <w:r w:rsidRPr="007932E3">
              <w:rPr>
                <w:sz w:val="26"/>
                <w:szCs w:val="26"/>
              </w:rPr>
              <w:t xml:space="preserve"> щель) </w:t>
            </w:r>
          </w:p>
        </w:tc>
      </w:tr>
      <w:tr w:rsidR="007932E3" w:rsidRPr="00F8262D" w:rsidTr="00EB6E81">
        <w:tc>
          <w:tcPr>
            <w:tcW w:w="1088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32E3">
              <w:rPr>
                <w:sz w:val="26"/>
                <w:szCs w:val="26"/>
              </w:rPr>
              <w:t>ягкое небо (укороченное, раздвоенное, отсутствие маленького язычка)</w:t>
            </w:r>
          </w:p>
        </w:tc>
      </w:tr>
      <w:tr w:rsidR="007932E3" w:rsidRPr="00F8262D" w:rsidTr="00EB6E81">
        <w:tc>
          <w:tcPr>
            <w:tcW w:w="10881" w:type="dxa"/>
            <w:gridSpan w:val="7"/>
          </w:tcPr>
          <w:p w:rsidR="007932E3" w:rsidRPr="007932E3" w:rsidRDefault="007932E3" w:rsidP="007932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2E3">
              <w:rPr>
                <w:sz w:val="26"/>
                <w:szCs w:val="26"/>
              </w:rPr>
              <w:t>зык (массивный, маленький, с укороченной подъязычной связкой)</w:t>
            </w:r>
          </w:p>
        </w:tc>
      </w:tr>
    </w:tbl>
    <w:p w:rsidR="003B19EE" w:rsidRPr="00FD78DC" w:rsidRDefault="00A67ECD" w:rsidP="00A67EC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750550">
        <w:rPr>
          <w:sz w:val="28"/>
          <w:szCs w:val="28"/>
        </w:rPr>
        <w:t>РЕЧЕВЫХ</w:t>
      </w:r>
      <w:r w:rsidRPr="002A4307">
        <w:rPr>
          <w:sz w:val="28"/>
          <w:szCs w:val="28"/>
        </w:rPr>
        <w:t xml:space="preserve"> ПРОЦЕССОВ</w:t>
      </w:r>
    </w:p>
    <w:tbl>
      <w:tblPr>
        <w:tblW w:w="10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3"/>
        <w:gridCol w:w="573"/>
        <w:gridCol w:w="574"/>
        <w:gridCol w:w="574"/>
        <w:gridCol w:w="244"/>
        <w:gridCol w:w="330"/>
        <w:gridCol w:w="574"/>
        <w:gridCol w:w="573"/>
        <w:gridCol w:w="7"/>
      </w:tblGrid>
      <w:tr w:rsidR="00D35CA7" w:rsidRPr="00FD78DC" w:rsidTr="002A4307">
        <w:trPr>
          <w:gridAfter w:val="1"/>
          <w:wAfter w:w="7" w:type="dxa"/>
        </w:trPr>
        <w:tc>
          <w:tcPr>
            <w:tcW w:w="7473" w:type="dxa"/>
            <w:vMerge w:val="restart"/>
            <w:shd w:val="clear" w:color="auto" w:fill="auto"/>
          </w:tcPr>
          <w:p w:rsidR="00D35CA7" w:rsidRPr="00FD78DC" w:rsidRDefault="00D35CA7" w:rsidP="006A650F">
            <w:pPr>
              <w:jc w:val="center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Параметры обследования</w:t>
            </w:r>
          </w:p>
          <w:p w:rsidR="00D35CA7" w:rsidRPr="00FD78DC" w:rsidRDefault="00D35CA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42" w:type="dxa"/>
            <w:gridSpan w:val="7"/>
            <w:shd w:val="clear" w:color="auto" w:fill="auto"/>
          </w:tcPr>
          <w:p w:rsidR="00D35CA7" w:rsidRPr="002A4307" w:rsidRDefault="002A4307" w:rsidP="002A4307">
            <w:pPr>
              <w:jc w:val="center"/>
              <w:rPr>
                <w:sz w:val="26"/>
                <w:szCs w:val="26"/>
              </w:rPr>
            </w:pPr>
            <w:r w:rsidRPr="002A4307">
              <w:rPr>
                <w:sz w:val="26"/>
                <w:szCs w:val="26"/>
              </w:rPr>
              <w:t>О</w:t>
            </w:r>
            <w:r w:rsidR="00D35CA7" w:rsidRPr="002A4307">
              <w:rPr>
                <w:sz w:val="26"/>
                <w:szCs w:val="26"/>
              </w:rPr>
              <w:t>ценк</w:t>
            </w:r>
            <w:r w:rsidRPr="002A4307">
              <w:rPr>
                <w:sz w:val="26"/>
                <w:szCs w:val="26"/>
              </w:rPr>
              <w:t>а</w:t>
            </w:r>
          </w:p>
        </w:tc>
      </w:tr>
      <w:tr w:rsidR="00FE2408" w:rsidRPr="00FD78DC" w:rsidTr="002A4307">
        <w:trPr>
          <w:gridAfter w:val="1"/>
          <w:wAfter w:w="7" w:type="dxa"/>
          <w:trHeight w:val="105"/>
        </w:trPr>
        <w:tc>
          <w:tcPr>
            <w:tcW w:w="7473" w:type="dxa"/>
            <w:vMerge/>
            <w:shd w:val="clear" w:color="auto" w:fill="auto"/>
          </w:tcPr>
          <w:p w:rsidR="00D35CA7" w:rsidRPr="00FD78DC" w:rsidRDefault="00D35CA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shd w:val="clear" w:color="auto" w:fill="auto"/>
          </w:tcPr>
          <w:p w:rsidR="00D35CA7" w:rsidRPr="00FD78DC" w:rsidRDefault="00D35CA7" w:rsidP="006A650F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5-6 лет</w:t>
            </w:r>
          </w:p>
        </w:tc>
        <w:tc>
          <w:tcPr>
            <w:tcW w:w="1477" w:type="dxa"/>
            <w:gridSpan w:val="3"/>
            <w:shd w:val="clear" w:color="auto" w:fill="auto"/>
          </w:tcPr>
          <w:p w:rsidR="00D35CA7" w:rsidRPr="00FD78DC" w:rsidRDefault="00D35CA7" w:rsidP="006A65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6-7 лет</w:t>
            </w:r>
          </w:p>
        </w:tc>
      </w:tr>
      <w:tr w:rsidR="002A4307" w:rsidRPr="00FD78DC" w:rsidTr="002A4307">
        <w:trPr>
          <w:gridAfter w:val="1"/>
          <w:wAfter w:w="7" w:type="dxa"/>
          <w:trHeight w:val="180"/>
        </w:trPr>
        <w:tc>
          <w:tcPr>
            <w:tcW w:w="7473" w:type="dxa"/>
            <w:vMerge/>
            <w:shd w:val="clear" w:color="auto" w:fill="auto"/>
          </w:tcPr>
          <w:p w:rsidR="002A4307" w:rsidRPr="00FD78DC" w:rsidRDefault="002A4307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574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574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сен.</w:t>
            </w:r>
          </w:p>
        </w:tc>
        <w:tc>
          <w:tcPr>
            <w:tcW w:w="574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янв.</w:t>
            </w:r>
          </w:p>
        </w:tc>
        <w:tc>
          <w:tcPr>
            <w:tcW w:w="573" w:type="dxa"/>
            <w:shd w:val="clear" w:color="auto" w:fill="auto"/>
          </w:tcPr>
          <w:p w:rsidR="002A4307" w:rsidRPr="00D35CA7" w:rsidRDefault="002A4307" w:rsidP="00FA2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</w:tr>
      <w:tr w:rsidR="003F3755" w:rsidRPr="00FD78DC" w:rsidTr="009215ED">
        <w:trPr>
          <w:gridAfter w:val="1"/>
          <w:wAfter w:w="7" w:type="dxa"/>
          <w:trHeight w:val="270"/>
        </w:trPr>
        <w:tc>
          <w:tcPr>
            <w:tcW w:w="10915" w:type="dxa"/>
            <w:gridSpan w:val="8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bCs/>
                <w:sz w:val="26"/>
                <w:szCs w:val="26"/>
              </w:rPr>
              <w:t>СОСТОЯНИЕ ДЫХАТЕЛЬНОЙ И ГОЛОСОВОЙ  ФУНКЦИЙ</w:t>
            </w:r>
          </w:p>
        </w:tc>
      </w:tr>
      <w:tr w:rsidR="003F3755" w:rsidRPr="00FD78DC" w:rsidTr="002A4307">
        <w:trPr>
          <w:gridAfter w:val="1"/>
          <w:wAfter w:w="7" w:type="dxa"/>
          <w:trHeight w:val="1319"/>
        </w:trPr>
        <w:tc>
          <w:tcPr>
            <w:tcW w:w="7473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b/>
                <w:bCs/>
                <w:sz w:val="26"/>
                <w:szCs w:val="26"/>
              </w:rPr>
            </w:pPr>
            <w:proofErr w:type="gramStart"/>
            <w:r w:rsidRPr="00FD78DC">
              <w:rPr>
                <w:bCs/>
                <w:sz w:val="26"/>
                <w:szCs w:val="26"/>
              </w:rPr>
              <w:t>тип физиологического дыхания (</w:t>
            </w:r>
            <w:proofErr w:type="spellStart"/>
            <w:r w:rsidRPr="00FD78DC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, диафрагмальное, брюшное, смешанное); объем дыхания (достаточный, недостаточный); направление </w:t>
            </w:r>
            <w:proofErr w:type="spellStart"/>
            <w:r w:rsidRPr="00FD78DC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 струи при речи; громкость голоса (нормальный, чрезмерно громкий, чрезмерно тихий, с носовым оттенком, глухой, монотонный).</w:t>
            </w:r>
            <w:proofErr w:type="gramEnd"/>
          </w:p>
        </w:tc>
        <w:tc>
          <w:tcPr>
            <w:tcW w:w="573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FD78DC" w:rsidTr="009215ED">
        <w:trPr>
          <w:gridAfter w:val="1"/>
          <w:wAfter w:w="7" w:type="dxa"/>
          <w:trHeight w:val="330"/>
        </w:trPr>
        <w:tc>
          <w:tcPr>
            <w:tcW w:w="10915" w:type="dxa"/>
            <w:gridSpan w:val="8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i/>
                <w:sz w:val="26"/>
                <w:szCs w:val="26"/>
              </w:rPr>
            </w:pPr>
            <w:r w:rsidRPr="007E0191">
              <w:rPr>
                <w:bCs/>
                <w:sz w:val="26"/>
                <w:szCs w:val="26"/>
              </w:rPr>
              <w:t>ОСОБЕННОСТИ ДИНАМИЧЕСКОЙ СТОРОНЫ РЕЧИ</w:t>
            </w:r>
          </w:p>
        </w:tc>
      </w:tr>
      <w:tr w:rsidR="003F3755" w:rsidRPr="00FD78DC" w:rsidTr="002A4307">
        <w:trPr>
          <w:gridAfter w:val="1"/>
          <w:wAfter w:w="7" w:type="dxa"/>
          <w:trHeight w:val="1155"/>
        </w:trPr>
        <w:tc>
          <w:tcPr>
            <w:tcW w:w="7473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b/>
                <w:bCs/>
                <w:sz w:val="26"/>
                <w:szCs w:val="26"/>
              </w:rPr>
            </w:pPr>
            <w:proofErr w:type="gramStart"/>
            <w:r w:rsidRPr="00FD78DC">
              <w:rPr>
                <w:bCs/>
                <w:sz w:val="26"/>
                <w:szCs w:val="26"/>
              </w:rPr>
              <w:t xml:space="preserve">темп (нормальный, ускоренный, замедленный); ритм (нормальный, </w:t>
            </w:r>
            <w:proofErr w:type="spellStart"/>
            <w:r w:rsidRPr="00FD78DC">
              <w:rPr>
                <w:bCs/>
                <w:sz w:val="26"/>
                <w:szCs w:val="26"/>
              </w:rPr>
              <w:t>дисритмия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); </w:t>
            </w:r>
            <w:proofErr w:type="spellStart"/>
            <w:r w:rsidRPr="00FD78DC">
              <w:rPr>
                <w:bCs/>
                <w:sz w:val="26"/>
                <w:szCs w:val="26"/>
              </w:rPr>
              <w:t>паузация</w:t>
            </w:r>
            <w:proofErr w:type="spellEnd"/>
            <w:r w:rsidRPr="00FD78DC">
              <w:rPr>
                <w:bCs/>
                <w:sz w:val="26"/>
                <w:szCs w:val="26"/>
              </w:rPr>
              <w:t xml:space="preserve"> (правильность расстановки пауз в речевом потоке); употребление основных видов интонации (вопросительной, повествовательной, побудительной).</w:t>
            </w:r>
            <w:proofErr w:type="gramEnd"/>
          </w:p>
        </w:tc>
        <w:tc>
          <w:tcPr>
            <w:tcW w:w="573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3F3755" w:rsidRPr="00FD78DC" w:rsidTr="009215ED">
        <w:trPr>
          <w:gridAfter w:val="1"/>
          <w:wAfter w:w="7" w:type="dxa"/>
        </w:trPr>
        <w:tc>
          <w:tcPr>
            <w:tcW w:w="10915" w:type="dxa"/>
            <w:gridSpan w:val="8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ЗВУКОПРОИЗНОШЕНИЯ</w:t>
            </w: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с/с</w:t>
            </w: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з</w:t>
            </w:r>
            <w:proofErr w:type="spellEnd"/>
            <w:r w:rsidRPr="00FD78DC">
              <w:rPr>
                <w:sz w:val="26"/>
                <w:szCs w:val="26"/>
              </w:rPr>
              <w:t>/</w:t>
            </w:r>
            <w:proofErr w:type="spellStart"/>
            <w:r w:rsidRPr="00FD78DC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ц</w:t>
            </w:r>
            <w:proofErr w:type="spellEnd"/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ш</w:t>
            </w:r>
            <w:proofErr w:type="spellEnd"/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ж</w:t>
            </w: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ч</w:t>
            </w: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FD78DC">
              <w:rPr>
                <w:sz w:val="26"/>
                <w:szCs w:val="26"/>
              </w:rPr>
              <w:t>щ</w:t>
            </w:r>
            <w:proofErr w:type="spellEnd"/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FD78DC">
              <w:rPr>
                <w:sz w:val="26"/>
                <w:szCs w:val="26"/>
              </w:rPr>
              <w:t>л</w:t>
            </w:r>
            <w:proofErr w:type="gramEnd"/>
            <w:r w:rsidRPr="00FD78DC">
              <w:rPr>
                <w:sz w:val="26"/>
                <w:szCs w:val="26"/>
              </w:rPr>
              <w:t>/л</w:t>
            </w: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FD78DC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FD78DC">
              <w:rPr>
                <w:sz w:val="26"/>
                <w:szCs w:val="26"/>
              </w:rPr>
              <w:t>/</w:t>
            </w:r>
            <w:proofErr w:type="spellStart"/>
            <w:r w:rsidRPr="00FD78DC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FD78DC">
              <w:rPr>
                <w:sz w:val="26"/>
                <w:szCs w:val="26"/>
              </w:rPr>
              <w:t>другие</w:t>
            </w: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FE2408" w:rsidRPr="00FD78DC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i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FD78DC" w:rsidTr="009215ED">
        <w:trPr>
          <w:gridAfter w:val="1"/>
          <w:wAfter w:w="7" w:type="dxa"/>
          <w:trHeight w:val="166"/>
        </w:trPr>
        <w:tc>
          <w:tcPr>
            <w:tcW w:w="10915" w:type="dxa"/>
            <w:gridSpan w:val="8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lastRenderedPageBreak/>
              <w:t>ВОСПРОИЗВЕДЕНИ</w:t>
            </w:r>
            <w:r w:rsidR="008404DB" w:rsidRPr="007E0191">
              <w:rPr>
                <w:sz w:val="26"/>
                <w:szCs w:val="26"/>
              </w:rPr>
              <w:t xml:space="preserve">Е </w:t>
            </w:r>
            <w:r w:rsidRPr="007E0191">
              <w:rPr>
                <w:sz w:val="26"/>
                <w:szCs w:val="26"/>
              </w:rPr>
              <w:t>ЗВУКОСЛОГОВОЙ СТРУКТУРЫ СЛОВА</w:t>
            </w:r>
          </w:p>
        </w:tc>
      </w:tr>
      <w:tr w:rsidR="003F3755" w:rsidRPr="00FD78DC" w:rsidTr="002A4307">
        <w:trPr>
          <w:gridAfter w:val="1"/>
          <w:wAfter w:w="7" w:type="dxa"/>
          <w:trHeight w:val="1500"/>
        </w:trPr>
        <w:tc>
          <w:tcPr>
            <w:tcW w:w="7473" w:type="dxa"/>
            <w:shd w:val="clear" w:color="auto" w:fill="auto"/>
          </w:tcPr>
          <w:p w:rsidR="003F3755" w:rsidRPr="00FD78DC" w:rsidRDefault="008404DB" w:rsidP="006A650F">
            <w:pPr>
              <w:pStyle w:val="1"/>
              <w:ind w:left="0"/>
              <w:jc w:val="both"/>
              <w:rPr>
                <w:b/>
                <w:sz w:val="26"/>
                <w:szCs w:val="26"/>
              </w:rPr>
            </w:pPr>
            <w:proofErr w:type="gramStart"/>
            <w:r w:rsidRPr="003F3755">
              <w:rPr>
                <w:sz w:val="26"/>
                <w:szCs w:val="26"/>
              </w:rPr>
              <w:t>Нарушения</w:t>
            </w:r>
            <w:r>
              <w:rPr>
                <w:sz w:val="26"/>
                <w:szCs w:val="26"/>
              </w:rPr>
              <w:t>:</w:t>
            </w:r>
            <w:r w:rsidRPr="003F3755">
              <w:rPr>
                <w:sz w:val="26"/>
                <w:szCs w:val="26"/>
              </w:rPr>
              <w:t xml:space="preserve"> </w:t>
            </w:r>
            <w:r w:rsidR="003F3755" w:rsidRPr="00FD78DC">
              <w:rPr>
                <w:sz w:val="26"/>
                <w:szCs w:val="26"/>
              </w:rPr>
              <w:t>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573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3F3755" w:rsidRPr="00FD78DC" w:rsidRDefault="003F3755" w:rsidP="006A650F">
            <w:pPr>
              <w:jc w:val="both"/>
              <w:rPr>
                <w:sz w:val="26"/>
                <w:szCs w:val="26"/>
              </w:rPr>
            </w:pPr>
          </w:p>
        </w:tc>
      </w:tr>
      <w:tr w:rsidR="003F3755" w:rsidRPr="00D564A0" w:rsidTr="009215ED">
        <w:trPr>
          <w:gridAfter w:val="1"/>
          <w:wAfter w:w="7" w:type="dxa"/>
          <w:trHeight w:val="240"/>
        </w:trPr>
        <w:tc>
          <w:tcPr>
            <w:tcW w:w="10915" w:type="dxa"/>
            <w:gridSpan w:val="8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color w:val="FF0000"/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ФОНЕМАТИЧЕСКОГО ВОСПРИЯТИЯ</w:t>
            </w:r>
          </w:p>
        </w:tc>
      </w:tr>
      <w:tr w:rsidR="003F3755" w:rsidRPr="00D564A0" w:rsidTr="002A4307">
        <w:trPr>
          <w:gridAfter w:val="1"/>
          <w:wAfter w:w="7" w:type="dxa"/>
          <w:trHeight w:val="345"/>
        </w:trPr>
        <w:tc>
          <w:tcPr>
            <w:tcW w:w="7473" w:type="dxa"/>
            <w:shd w:val="clear" w:color="auto" w:fill="auto"/>
          </w:tcPr>
          <w:p w:rsidR="003F3755" w:rsidRPr="009215ED" w:rsidRDefault="003F3755" w:rsidP="006A650F">
            <w:pPr>
              <w:jc w:val="both"/>
              <w:rPr>
                <w:b/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Повторение слогов с оппозиционными звуками</w:t>
            </w:r>
          </w:p>
        </w:tc>
        <w:tc>
          <w:tcPr>
            <w:tcW w:w="573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i/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Дифференциация оппозиционных звуков, не смешанных в произношении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Дифференциация оппозиционных звуков, смешиваемых в произношении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0B13CC" w:rsidP="006A650F">
            <w:pPr>
              <w:jc w:val="both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Средний</w:t>
            </w:r>
            <w:r w:rsidR="00FE2408" w:rsidRPr="00FD78DC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9215ED">
        <w:trPr>
          <w:gridAfter w:val="1"/>
          <w:wAfter w:w="7" w:type="dxa"/>
        </w:trPr>
        <w:tc>
          <w:tcPr>
            <w:tcW w:w="10915" w:type="dxa"/>
            <w:gridSpan w:val="8"/>
            <w:shd w:val="clear" w:color="auto" w:fill="auto"/>
          </w:tcPr>
          <w:p w:rsidR="003F3755" w:rsidRPr="007E0191" w:rsidRDefault="003F3755" w:rsidP="007E0191">
            <w:pPr>
              <w:pStyle w:val="a3"/>
              <w:numPr>
                <w:ilvl w:val="0"/>
                <w:numId w:val="2"/>
              </w:numPr>
              <w:jc w:val="center"/>
              <w:rPr>
                <w:color w:val="FF0000"/>
                <w:sz w:val="26"/>
                <w:szCs w:val="26"/>
              </w:rPr>
            </w:pPr>
            <w:r w:rsidRPr="007E0191">
              <w:rPr>
                <w:sz w:val="26"/>
                <w:szCs w:val="26"/>
              </w:rPr>
              <w:t>СОСТОЯНИЕ ФОНЕМАТИЧЕСКОГО АНАЛИЗА И СИНТЕЗА</w:t>
            </w: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звука из слов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9215ED" w:rsidRDefault="00FE2408" w:rsidP="006A650F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началь</w:t>
            </w:r>
            <w:r w:rsidR="009215ED">
              <w:rPr>
                <w:sz w:val="26"/>
                <w:szCs w:val="26"/>
              </w:rPr>
              <w:t>ного ударного гласного из слова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Выделение конечного согласного из слов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Выделени</w:t>
            </w:r>
            <w:r w:rsidR="009215ED">
              <w:rPr>
                <w:sz w:val="26"/>
                <w:szCs w:val="26"/>
              </w:rPr>
              <w:t>е начального согласного из слов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Определение последовательности звуков в слове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9215ED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sz w:val="26"/>
                <w:szCs w:val="26"/>
              </w:rPr>
              <w:t>Определ</w:t>
            </w:r>
            <w:r w:rsidR="009215ED">
              <w:rPr>
                <w:sz w:val="26"/>
                <w:szCs w:val="26"/>
              </w:rPr>
              <w:t>ение количества звуков в словах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FD78DC" w:rsidRDefault="00FE2408" w:rsidP="006A650F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балл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A90C97">
        <w:trPr>
          <w:gridAfter w:val="1"/>
          <w:wAfter w:w="7" w:type="dxa"/>
          <w:trHeight w:val="455"/>
        </w:trPr>
        <w:tc>
          <w:tcPr>
            <w:tcW w:w="7473" w:type="dxa"/>
            <w:shd w:val="clear" w:color="auto" w:fill="auto"/>
          </w:tcPr>
          <w:p w:rsidR="003F3755" w:rsidRPr="00A90C97" w:rsidRDefault="00A90C97" w:rsidP="00A90C97">
            <w:pPr>
              <w:pStyle w:val="a3"/>
              <w:numPr>
                <w:ilvl w:val="0"/>
                <w:numId w:val="2"/>
              </w:numPr>
              <w:jc w:val="both"/>
              <w:rPr>
                <w:b/>
                <w:sz w:val="26"/>
                <w:szCs w:val="26"/>
              </w:rPr>
            </w:pPr>
            <w:r w:rsidRPr="00A90C97">
              <w:rPr>
                <w:sz w:val="26"/>
                <w:szCs w:val="26"/>
              </w:rPr>
              <w:t>СОСТОЯНИЕ ИМПРЕССИВНОЙ  РЕЧИ</w:t>
            </w:r>
          </w:p>
        </w:tc>
        <w:tc>
          <w:tcPr>
            <w:tcW w:w="573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rPr>
          <w:gridAfter w:val="1"/>
          <w:wAfter w:w="7" w:type="dxa"/>
        </w:trPr>
        <w:tc>
          <w:tcPr>
            <w:tcW w:w="7473" w:type="dxa"/>
            <w:shd w:val="clear" w:color="auto" w:fill="auto"/>
          </w:tcPr>
          <w:p w:rsidR="00FE2408" w:rsidRPr="00A90C97" w:rsidRDefault="00A90C97" w:rsidP="00A90C97">
            <w:pPr>
              <w:pStyle w:val="a3"/>
              <w:numPr>
                <w:ilvl w:val="0"/>
                <w:numId w:val="2"/>
              </w:numPr>
              <w:jc w:val="both"/>
              <w:rPr>
                <w:sz w:val="26"/>
                <w:szCs w:val="26"/>
                <w:lang w:val="en-US"/>
              </w:rPr>
            </w:pPr>
            <w:r w:rsidRPr="00A90C97">
              <w:rPr>
                <w:sz w:val="26"/>
                <w:szCs w:val="26"/>
              </w:rPr>
              <w:t>СОСТОЯНИЕ ЭКСПРЕССИВНОЙ  РЕЧИ</w:t>
            </w:r>
          </w:p>
        </w:tc>
        <w:tc>
          <w:tcPr>
            <w:tcW w:w="573" w:type="dxa"/>
            <w:shd w:val="clear" w:color="auto" w:fill="auto"/>
          </w:tcPr>
          <w:p w:rsidR="00FE2408" w:rsidRPr="00054AC0" w:rsidRDefault="00FE2408" w:rsidP="00FE24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3F3755" w:rsidRPr="00D564A0" w:rsidTr="009215ED">
        <w:tc>
          <w:tcPr>
            <w:tcW w:w="10922" w:type="dxa"/>
            <w:gridSpan w:val="9"/>
            <w:shd w:val="clear" w:color="auto" w:fill="auto"/>
          </w:tcPr>
          <w:p w:rsidR="003F3755" w:rsidRPr="00D564A0" w:rsidRDefault="003F3755" w:rsidP="006A650F">
            <w:pPr>
              <w:jc w:val="both"/>
              <w:rPr>
                <w:color w:val="FF0000"/>
                <w:sz w:val="26"/>
                <w:szCs w:val="26"/>
              </w:rPr>
            </w:pPr>
            <w:r w:rsidRPr="003F3755">
              <w:rPr>
                <w:b/>
                <w:sz w:val="26"/>
                <w:szCs w:val="26"/>
              </w:rPr>
              <w:t>Состояние связной речи</w:t>
            </w:r>
          </w:p>
        </w:tc>
      </w:tr>
      <w:tr w:rsidR="00FE2408" w:rsidRPr="00D564A0" w:rsidTr="002A4307">
        <w:tc>
          <w:tcPr>
            <w:tcW w:w="7473" w:type="dxa"/>
            <w:shd w:val="clear" w:color="auto" w:fill="auto"/>
          </w:tcPr>
          <w:p w:rsidR="00FE2408" w:rsidRPr="009215ED" w:rsidRDefault="00FD4AC2" w:rsidP="00054A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E2408" w:rsidRPr="003F3755">
              <w:rPr>
                <w:sz w:val="26"/>
                <w:szCs w:val="26"/>
              </w:rPr>
              <w:t>е</w:t>
            </w:r>
            <w:r w:rsidR="009215ED">
              <w:rPr>
                <w:sz w:val="26"/>
                <w:szCs w:val="26"/>
              </w:rPr>
              <w:t>ресказ с опорой   на  картинки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80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c>
          <w:tcPr>
            <w:tcW w:w="7473" w:type="dxa"/>
            <w:shd w:val="clear" w:color="auto" w:fill="auto"/>
          </w:tcPr>
          <w:p w:rsidR="00FE2408" w:rsidRPr="003F3755" w:rsidRDefault="00FD4AC2" w:rsidP="006A650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E2408" w:rsidRPr="003F3755">
              <w:rPr>
                <w:sz w:val="26"/>
                <w:szCs w:val="26"/>
              </w:rPr>
              <w:t>оставление рассказа по серии картинок (с 6 лет)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80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FE2408" w:rsidRPr="00D564A0" w:rsidTr="002A4307">
        <w:tc>
          <w:tcPr>
            <w:tcW w:w="7473" w:type="dxa"/>
            <w:shd w:val="clear" w:color="auto" w:fill="auto"/>
          </w:tcPr>
          <w:p w:rsidR="00FE2408" w:rsidRPr="003F3755" w:rsidRDefault="00FE2408" w:rsidP="006A650F">
            <w:pPr>
              <w:rPr>
                <w:sz w:val="26"/>
                <w:szCs w:val="26"/>
              </w:rPr>
            </w:pPr>
            <w:r w:rsidRPr="003F3755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573" w:type="dxa"/>
            <w:shd w:val="clear" w:color="auto" w:fill="auto"/>
          </w:tcPr>
          <w:p w:rsidR="00FE2408" w:rsidRPr="00D564A0" w:rsidRDefault="00FE2408" w:rsidP="00FE2408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74" w:type="dxa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580" w:type="dxa"/>
            <w:gridSpan w:val="2"/>
            <w:shd w:val="clear" w:color="auto" w:fill="auto"/>
          </w:tcPr>
          <w:p w:rsidR="00FE2408" w:rsidRPr="00D564A0" w:rsidRDefault="00FE2408" w:rsidP="006A650F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</w:tbl>
    <w:p w:rsidR="00A90C97" w:rsidRPr="00A90C97" w:rsidRDefault="00A90C97" w:rsidP="00A90C97">
      <w:pPr>
        <w:rPr>
          <w:sz w:val="16"/>
          <w:szCs w:val="16"/>
        </w:rPr>
      </w:pPr>
    </w:p>
    <w:p w:rsidR="00C65DB8" w:rsidRDefault="00241689" w:rsidP="00A90C9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="00C65DB8"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C65DB8" w:rsidRPr="00A90C97" w:rsidRDefault="00C65DB8" w:rsidP="00C65DB8">
      <w:pPr>
        <w:jc w:val="center"/>
        <w:rPr>
          <w:sz w:val="16"/>
          <w:szCs w:val="16"/>
        </w:rPr>
      </w:pPr>
    </w:p>
    <w:p w:rsidR="00C65DB8" w:rsidRPr="00866D2F" w:rsidRDefault="00241689" w:rsidP="00C65DB8">
      <w:pPr>
        <w:pStyle w:val="a3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баллов –</w:t>
      </w:r>
      <w:r w:rsidR="00C65DB8"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="00C65DB8"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="00C65DB8"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="00C65DB8" w:rsidRPr="00866D2F">
        <w:rPr>
          <w:iCs/>
          <w:sz w:val="28"/>
          <w:szCs w:val="28"/>
        </w:rPr>
        <w:t xml:space="preserve">). </w:t>
      </w:r>
    </w:p>
    <w:p w:rsidR="00C65DB8" w:rsidRPr="00866D2F" w:rsidRDefault="00C65DB8" w:rsidP="00C65DB8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1</w:t>
      </w:r>
      <w:r w:rsidR="00241689"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- </w:t>
      </w:r>
      <w:r w:rsidR="00241689"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 w:rsidR="00241689"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</w:p>
    <w:p w:rsidR="00C65DB8" w:rsidRPr="00866D2F" w:rsidRDefault="00C65DB8" w:rsidP="00C65DB8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 w:rsidR="00241689">
        <w:rPr>
          <w:sz w:val="28"/>
          <w:szCs w:val="28"/>
        </w:rPr>
        <w:t xml:space="preserve"> балла -</w:t>
      </w:r>
      <w:r w:rsidRPr="00866D2F">
        <w:rPr>
          <w:sz w:val="28"/>
          <w:szCs w:val="28"/>
        </w:rPr>
        <w:t xml:space="preserve"> </w:t>
      </w:r>
      <w:r w:rsidR="00241689"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 w:rsidR="00241689"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C65DB8" w:rsidRPr="00866D2F" w:rsidRDefault="00C65DB8" w:rsidP="00C65DB8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 w:rsidR="00241689"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- </w:t>
      </w:r>
      <w:r w:rsidR="00241689"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 w:rsidR="00241689"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C65DB8" w:rsidRPr="00866D2F" w:rsidRDefault="00C65DB8" w:rsidP="00C65DB8">
      <w:pPr>
        <w:jc w:val="center"/>
        <w:rPr>
          <w:sz w:val="26"/>
          <w:szCs w:val="26"/>
        </w:rPr>
      </w:pPr>
    </w:p>
    <w:p w:rsidR="00C65DB8" w:rsidRPr="00866D2F" w:rsidRDefault="00C65DB8" w:rsidP="00C65DB8">
      <w:pPr>
        <w:jc w:val="center"/>
        <w:rPr>
          <w:sz w:val="26"/>
          <w:szCs w:val="26"/>
        </w:rPr>
      </w:pPr>
      <w:r w:rsidRPr="00866D2F">
        <w:rPr>
          <w:sz w:val="26"/>
          <w:szCs w:val="26"/>
        </w:rPr>
        <w:t>ОЦЕНИВАНИЕ ОБОБЩЕННОГО РЕЗУЛЬТАТА</w:t>
      </w:r>
    </w:p>
    <w:p w:rsidR="00C65DB8" w:rsidRPr="00866D2F" w:rsidRDefault="00C65DB8" w:rsidP="00C65DB8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2943"/>
        <w:gridCol w:w="7533"/>
      </w:tblGrid>
      <w:tr w:rsidR="00C65DB8" w:rsidRPr="00866D2F" w:rsidTr="003B12D1">
        <w:tc>
          <w:tcPr>
            <w:tcW w:w="2943" w:type="dxa"/>
          </w:tcPr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7533" w:type="dxa"/>
          </w:tcPr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C65DB8" w:rsidRPr="00866D2F" w:rsidRDefault="00C65DB8" w:rsidP="003B12D1">
            <w:pPr>
              <w:rPr>
                <w:sz w:val="26"/>
                <w:szCs w:val="26"/>
              </w:rPr>
            </w:pPr>
          </w:p>
        </w:tc>
      </w:tr>
      <w:tr w:rsidR="00C65DB8" w:rsidRPr="00866D2F" w:rsidTr="003B12D1">
        <w:tc>
          <w:tcPr>
            <w:tcW w:w="2943" w:type="dxa"/>
          </w:tcPr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7533" w:type="dxa"/>
          </w:tcPr>
          <w:p w:rsidR="00C65DB8" w:rsidRPr="00866D2F" w:rsidRDefault="00C65DB8" w:rsidP="003B12D1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C65DB8" w:rsidRPr="00866D2F" w:rsidTr="003B12D1">
        <w:tc>
          <w:tcPr>
            <w:tcW w:w="2943" w:type="dxa"/>
          </w:tcPr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33" w:type="dxa"/>
          </w:tcPr>
          <w:p w:rsidR="00C65DB8" w:rsidRPr="00866D2F" w:rsidRDefault="00C65DB8" w:rsidP="003B12D1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C65DB8" w:rsidRPr="00866D2F" w:rsidTr="003B12D1">
        <w:tc>
          <w:tcPr>
            <w:tcW w:w="2943" w:type="dxa"/>
          </w:tcPr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33" w:type="dxa"/>
          </w:tcPr>
          <w:p w:rsidR="00C65DB8" w:rsidRPr="00866D2F" w:rsidRDefault="00C65DB8" w:rsidP="003B12D1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C65DB8" w:rsidRPr="00866D2F" w:rsidTr="003B12D1">
        <w:tc>
          <w:tcPr>
            <w:tcW w:w="2943" w:type="dxa"/>
          </w:tcPr>
          <w:p w:rsidR="00C65DB8" w:rsidRPr="00866D2F" w:rsidRDefault="00C65DB8" w:rsidP="003B12D1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7533" w:type="dxa"/>
          </w:tcPr>
          <w:p w:rsidR="00C65DB8" w:rsidRPr="00866D2F" w:rsidRDefault="00C65DB8" w:rsidP="003B12D1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C65DB8" w:rsidRDefault="00C65DB8" w:rsidP="00E51052">
      <w:pPr>
        <w:spacing w:line="360" w:lineRule="auto"/>
        <w:rPr>
          <w:sz w:val="28"/>
          <w:szCs w:val="28"/>
        </w:rPr>
      </w:pPr>
    </w:p>
    <w:p w:rsidR="000E3330" w:rsidRDefault="000E3330" w:rsidP="000E333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 учебный год</w:t>
      </w:r>
    </w:p>
    <w:p w:rsidR="00C140C6" w:rsidRDefault="004333AD" w:rsidP="00C140C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ДИНАМИКИ</w:t>
      </w:r>
      <w:r w:rsidR="00B068C2" w:rsidRPr="00750550">
        <w:rPr>
          <w:sz w:val="28"/>
          <w:szCs w:val="28"/>
        </w:rPr>
        <w:t xml:space="preserve"> НЕРЕЧЕВЫХ ПСИХИЧЕСКИХ ФУНКЦИЙ</w:t>
      </w:r>
      <w:r w:rsidR="00C140C6">
        <w:rPr>
          <w:sz w:val="28"/>
          <w:szCs w:val="28"/>
        </w:rPr>
        <w:t xml:space="preserve">, </w:t>
      </w:r>
    </w:p>
    <w:p w:rsidR="00B068C2" w:rsidRPr="00EB6E81" w:rsidRDefault="00C140C6" w:rsidP="00C140C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МОТОРНОЙ СФЕРЫ</w:t>
      </w:r>
    </w:p>
    <w:p w:rsidR="00EB6E81" w:rsidRDefault="00241689" w:rsidP="00EB6E81">
      <w:r>
        <w:rPr>
          <w:sz w:val="16"/>
          <w:szCs w:val="16"/>
        </w:rPr>
        <w:t xml:space="preserve">               Показатели</w:t>
      </w:r>
    </w:p>
    <w:p w:rsidR="00B068C2" w:rsidRPr="00040EC1" w:rsidRDefault="00EB6E81" w:rsidP="00EB6E81">
      <w:r>
        <w:t xml:space="preserve">           </w:t>
      </w:r>
      <w:r w:rsidR="00B068C2" w:rsidRPr="00040EC1">
        <w:t xml:space="preserve"> </w:t>
      </w:r>
      <w:r>
        <w:t xml:space="preserve"> </w:t>
      </w:r>
      <w:r w:rsidR="00A045A8"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149" w:tblpY="-44"/>
        <w:tblOverlap w:val="never"/>
        <w:tblW w:w="0" w:type="auto"/>
        <w:tblLook w:val="01E0"/>
      </w:tblPr>
      <w:tblGrid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EB6E81" w:rsidRPr="00040EC1" w:rsidTr="00A045A8">
        <w:trPr>
          <w:trHeight w:val="351"/>
        </w:trPr>
        <w:tc>
          <w:tcPr>
            <w:tcW w:w="909" w:type="dxa"/>
          </w:tcPr>
          <w:p w:rsidR="00EB6E81" w:rsidRPr="00040EC1" w:rsidRDefault="00EB6E81" w:rsidP="00A045A8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Default="00EB6E81" w:rsidP="00A045A8">
            <w:pPr>
              <w:rPr>
                <w:sz w:val="16"/>
                <w:szCs w:val="16"/>
              </w:rPr>
            </w:pPr>
          </w:p>
          <w:p w:rsidR="00EB6E81" w:rsidRDefault="00EB6E81" w:rsidP="00A045A8">
            <w:pPr>
              <w:rPr>
                <w:sz w:val="16"/>
                <w:szCs w:val="16"/>
              </w:rPr>
            </w:pPr>
          </w:p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</w:tr>
      <w:tr w:rsidR="00EB6E81" w:rsidRPr="00040EC1" w:rsidTr="00A045A8">
        <w:trPr>
          <w:trHeight w:val="347"/>
        </w:trPr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Default="00EB6E81" w:rsidP="00A045A8">
            <w:pPr>
              <w:rPr>
                <w:sz w:val="16"/>
                <w:szCs w:val="16"/>
              </w:rPr>
            </w:pPr>
          </w:p>
          <w:p w:rsidR="00EB6E81" w:rsidRDefault="00EB6E81" w:rsidP="00A045A8">
            <w:pPr>
              <w:rPr>
                <w:sz w:val="16"/>
                <w:szCs w:val="16"/>
              </w:rPr>
            </w:pPr>
          </w:p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</w:tr>
      <w:tr w:rsidR="00EB6E81" w:rsidRPr="00040EC1" w:rsidTr="00A045A8">
        <w:trPr>
          <w:trHeight w:val="342"/>
        </w:trPr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EB6E81" w:rsidRDefault="00EB6E81" w:rsidP="00A045A8">
            <w:pPr>
              <w:rPr>
                <w:sz w:val="16"/>
                <w:szCs w:val="16"/>
              </w:rPr>
            </w:pPr>
          </w:p>
          <w:p w:rsidR="00EB6E81" w:rsidRDefault="00EB6E81" w:rsidP="00A045A8">
            <w:pPr>
              <w:rPr>
                <w:sz w:val="16"/>
                <w:szCs w:val="16"/>
              </w:rPr>
            </w:pPr>
          </w:p>
          <w:p w:rsidR="00EB6E81" w:rsidRPr="00040EC1" w:rsidRDefault="00EB6E81" w:rsidP="00A045A8">
            <w:pPr>
              <w:rPr>
                <w:sz w:val="16"/>
                <w:szCs w:val="16"/>
              </w:rPr>
            </w:pPr>
          </w:p>
        </w:tc>
      </w:tr>
    </w:tbl>
    <w:p w:rsidR="00B068C2" w:rsidRDefault="00A045A8" w:rsidP="00EB6E81">
      <w:pPr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                   </w:t>
      </w:r>
      <w:r w:rsidR="00EB6E81" w:rsidRPr="001F2379">
        <w:rPr>
          <w:sz w:val="16"/>
          <w:szCs w:val="16"/>
          <w:lang w:val="en-US"/>
        </w:rPr>
        <w:t xml:space="preserve"> </w:t>
      </w:r>
    </w:p>
    <w:p w:rsidR="00A045A8" w:rsidRDefault="00A045A8" w:rsidP="00EB6E81">
      <w:pPr>
        <w:rPr>
          <w:sz w:val="16"/>
          <w:szCs w:val="16"/>
        </w:rPr>
      </w:pPr>
    </w:p>
    <w:p w:rsidR="00A045A8" w:rsidRDefault="00A045A8" w:rsidP="00A045A8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A045A8" w:rsidRDefault="00A045A8" w:rsidP="00EB6E81">
      <w:pPr>
        <w:rPr>
          <w:sz w:val="16"/>
          <w:szCs w:val="16"/>
        </w:rPr>
      </w:pPr>
    </w:p>
    <w:p w:rsidR="00A045A8" w:rsidRDefault="00A045A8" w:rsidP="00EB6E81">
      <w:pPr>
        <w:rPr>
          <w:sz w:val="16"/>
          <w:szCs w:val="16"/>
        </w:rPr>
      </w:pPr>
    </w:p>
    <w:p w:rsidR="00A045A8" w:rsidRDefault="00A045A8" w:rsidP="00A045A8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A045A8" w:rsidRDefault="00A045A8" w:rsidP="00EB6E81">
      <w:pPr>
        <w:rPr>
          <w:sz w:val="16"/>
          <w:szCs w:val="16"/>
        </w:rPr>
      </w:pPr>
    </w:p>
    <w:p w:rsidR="00A045A8" w:rsidRDefault="00A045A8" w:rsidP="00EB6E81">
      <w:pPr>
        <w:rPr>
          <w:sz w:val="16"/>
          <w:szCs w:val="16"/>
        </w:rPr>
      </w:pPr>
    </w:p>
    <w:p w:rsidR="00A045A8" w:rsidRPr="00A045A8" w:rsidRDefault="00A045A8" w:rsidP="00A045A8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B068C2" w:rsidRPr="001F2379" w:rsidRDefault="001F2379" w:rsidP="00B068C2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241689">
        <w:rPr>
          <w:sz w:val="16"/>
          <w:szCs w:val="16"/>
        </w:rPr>
        <w:t xml:space="preserve">Критерии </w:t>
      </w:r>
      <w:r>
        <w:rPr>
          <w:sz w:val="16"/>
          <w:szCs w:val="16"/>
        </w:rPr>
        <w:t>обследования</w:t>
      </w:r>
    </w:p>
    <w:p w:rsidR="00B068C2" w:rsidRPr="00EB6E81" w:rsidRDefault="00B068C2" w:rsidP="00B068C2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EB6E81">
        <w:rPr>
          <w:sz w:val="16"/>
          <w:szCs w:val="16"/>
          <w:lang w:val="en-US"/>
        </w:rPr>
        <w:t xml:space="preserve">     </w:t>
      </w:r>
      <w:r w:rsidR="00EB6E81" w:rsidRPr="00EB6E81">
        <w:rPr>
          <w:sz w:val="16"/>
          <w:szCs w:val="16"/>
          <w:lang w:val="en-US"/>
        </w:rPr>
        <w:t xml:space="preserve">              </w:t>
      </w:r>
      <w:r w:rsidRPr="00EB6E81">
        <w:rPr>
          <w:sz w:val="16"/>
          <w:szCs w:val="16"/>
          <w:lang w:val="en-US"/>
        </w:rPr>
        <w:t xml:space="preserve">   </w:t>
      </w:r>
      <w:r w:rsidR="00A045A8" w:rsidRPr="00A045A8">
        <w:rPr>
          <w:sz w:val="16"/>
          <w:szCs w:val="16"/>
          <w:lang w:val="en-US"/>
        </w:rPr>
        <w:t xml:space="preserve">   </w:t>
      </w:r>
      <w:r>
        <w:rPr>
          <w:sz w:val="16"/>
          <w:szCs w:val="16"/>
          <w:lang w:val="en-US"/>
        </w:rPr>
        <w:t>I</w:t>
      </w:r>
      <w:r w:rsidRPr="00EB6E81">
        <w:rPr>
          <w:sz w:val="16"/>
          <w:szCs w:val="16"/>
          <w:lang w:val="en-US"/>
        </w:rPr>
        <w:t xml:space="preserve">           </w:t>
      </w:r>
      <w:r w:rsidR="00A045A8">
        <w:rPr>
          <w:sz w:val="16"/>
          <w:szCs w:val="16"/>
          <w:lang w:val="en-US"/>
        </w:rPr>
        <w:t xml:space="preserve">   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</w:t>
      </w:r>
      <w:r w:rsidRPr="00EB6E81">
        <w:rPr>
          <w:sz w:val="16"/>
          <w:szCs w:val="16"/>
          <w:lang w:val="en-US"/>
        </w:rPr>
        <w:t xml:space="preserve">           </w:t>
      </w:r>
      <w:r w:rsidR="001F2379" w:rsidRPr="00EB6E81">
        <w:rPr>
          <w:sz w:val="16"/>
          <w:szCs w:val="16"/>
          <w:lang w:val="en-US"/>
        </w:rPr>
        <w:t xml:space="preserve">   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III</w:t>
      </w:r>
      <w:r w:rsidRPr="00EB6E81">
        <w:rPr>
          <w:sz w:val="16"/>
          <w:szCs w:val="16"/>
          <w:lang w:val="en-US"/>
        </w:rPr>
        <w:t xml:space="preserve">           </w:t>
      </w:r>
      <w:r w:rsidR="001F2379" w:rsidRPr="00EB6E81">
        <w:rPr>
          <w:sz w:val="16"/>
          <w:szCs w:val="16"/>
          <w:lang w:val="en-US"/>
        </w:rPr>
        <w:t xml:space="preserve">   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IV</w:t>
      </w:r>
      <w:r w:rsidRPr="00EB6E81">
        <w:rPr>
          <w:sz w:val="16"/>
          <w:szCs w:val="16"/>
          <w:lang w:val="en-US"/>
        </w:rPr>
        <w:t xml:space="preserve">            </w:t>
      </w:r>
      <w:r w:rsidR="001F2379" w:rsidRPr="00EB6E81">
        <w:rPr>
          <w:sz w:val="16"/>
          <w:szCs w:val="16"/>
          <w:lang w:val="en-US"/>
        </w:rPr>
        <w:t xml:space="preserve">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</w:t>
      </w:r>
      <w:r w:rsidRPr="00EB6E81">
        <w:rPr>
          <w:sz w:val="16"/>
          <w:szCs w:val="16"/>
          <w:lang w:val="en-US"/>
        </w:rPr>
        <w:t xml:space="preserve">             </w:t>
      </w:r>
      <w:r w:rsidR="001F2379" w:rsidRPr="00EB6E81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VI</w:t>
      </w:r>
      <w:r w:rsidRPr="00EB6E81">
        <w:rPr>
          <w:sz w:val="16"/>
          <w:szCs w:val="16"/>
          <w:lang w:val="en-US"/>
        </w:rPr>
        <w:t xml:space="preserve">            </w:t>
      </w:r>
      <w:r w:rsidR="001F2379" w:rsidRPr="00EB6E81">
        <w:rPr>
          <w:sz w:val="16"/>
          <w:szCs w:val="16"/>
          <w:lang w:val="en-US"/>
        </w:rPr>
        <w:t xml:space="preserve">  </w:t>
      </w:r>
      <w:r w:rsidR="00A045A8" w:rsidRPr="00A045A8">
        <w:rPr>
          <w:sz w:val="16"/>
          <w:szCs w:val="16"/>
          <w:lang w:val="en-US"/>
        </w:rPr>
        <w:t xml:space="preserve"> </w:t>
      </w:r>
      <w:r w:rsidR="001F2379" w:rsidRPr="00EB6E81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VII</w:t>
      </w:r>
      <w:r w:rsidRPr="00EB6E81">
        <w:rPr>
          <w:sz w:val="16"/>
          <w:szCs w:val="16"/>
          <w:lang w:val="en-US"/>
        </w:rPr>
        <w:t xml:space="preserve">          </w:t>
      </w:r>
      <w:r w:rsidR="001F2379" w:rsidRPr="00EB6E81">
        <w:rPr>
          <w:sz w:val="16"/>
          <w:szCs w:val="16"/>
          <w:lang w:val="en-US"/>
        </w:rPr>
        <w:t xml:space="preserve">   </w:t>
      </w:r>
      <w:r w:rsidR="00A045A8" w:rsidRPr="00A045A8">
        <w:rPr>
          <w:sz w:val="16"/>
          <w:szCs w:val="16"/>
          <w:lang w:val="en-US"/>
        </w:rPr>
        <w:t xml:space="preserve">  </w:t>
      </w:r>
      <w:r w:rsidR="001F2379"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VIII</w:t>
      </w:r>
      <w:r w:rsidRPr="00EB6E81">
        <w:rPr>
          <w:sz w:val="16"/>
          <w:szCs w:val="16"/>
          <w:lang w:val="en-US"/>
        </w:rPr>
        <w:t xml:space="preserve">          </w:t>
      </w:r>
      <w:r w:rsidR="001F2379" w:rsidRPr="00EB6E81">
        <w:rPr>
          <w:sz w:val="16"/>
          <w:szCs w:val="16"/>
          <w:lang w:val="en-US"/>
        </w:rPr>
        <w:t xml:space="preserve">     </w:t>
      </w:r>
      <w:r>
        <w:rPr>
          <w:sz w:val="16"/>
          <w:szCs w:val="16"/>
          <w:lang w:val="en-US"/>
        </w:rPr>
        <w:t>IX</w:t>
      </w:r>
      <w:r w:rsidRPr="00EB6E81">
        <w:rPr>
          <w:sz w:val="16"/>
          <w:szCs w:val="16"/>
          <w:lang w:val="en-US"/>
        </w:rPr>
        <w:t xml:space="preserve">           </w:t>
      </w:r>
      <w:r w:rsidR="001F2379" w:rsidRPr="00EB6E81">
        <w:rPr>
          <w:sz w:val="16"/>
          <w:szCs w:val="16"/>
          <w:lang w:val="en-US"/>
        </w:rPr>
        <w:t xml:space="preserve">  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X</w:t>
      </w:r>
      <w:r w:rsidRPr="00EB6E81">
        <w:rPr>
          <w:sz w:val="16"/>
          <w:szCs w:val="16"/>
          <w:lang w:val="en-US"/>
        </w:rPr>
        <w:t xml:space="preserve">            </w:t>
      </w:r>
    </w:p>
    <w:p w:rsidR="001F2379" w:rsidRPr="00EB6E81" w:rsidRDefault="001F2379" w:rsidP="001F2379">
      <w:pPr>
        <w:jc w:val="center"/>
        <w:rPr>
          <w:sz w:val="28"/>
          <w:szCs w:val="28"/>
          <w:lang w:val="en-US"/>
        </w:rPr>
      </w:pPr>
    </w:p>
    <w:p w:rsidR="001F2379" w:rsidRPr="00B849AA" w:rsidRDefault="00241689" w:rsidP="00B849AA">
      <w:pPr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="001F2379" w:rsidRPr="001F2379">
        <w:rPr>
          <w:sz w:val="28"/>
          <w:szCs w:val="28"/>
        </w:rPr>
        <w:t xml:space="preserve"> ОБСЛЕДОВАНИЯ</w:t>
      </w:r>
    </w:p>
    <w:p w:rsidR="00B068C2" w:rsidRPr="001F2379" w:rsidRDefault="001F2379" w:rsidP="001F2379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Зрительное восприятие</w:t>
      </w:r>
    </w:p>
    <w:p w:rsidR="00B068C2" w:rsidRPr="001F2379" w:rsidRDefault="001F2379" w:rsidP="001F2379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Зрительно-пространственный </w:t>
      </w:r>
      <w:proofErr w:type="spellStart"/>
      <w:r w:rsidRPr="001F2379">
        <w:rPr>
          <w:sz w:val="28"/>
          <w:szCs w:val="28"/>
        </w:rPr>
        <w:t>гнозис</w:t>
      </w:r>
      <w:proofErr w:type="spellEnd"/>
      <w:r w:rsidRPr="001F2379">
        <w:rPr>
          <w:sz w:val="28"/>
          <w:szCs w:val="28"/>
        </w:rPr>
        <w:t xml:space="preserve"> и </w:t>
      </w:r>
      <w:proofErr w:type="spellStart"/>
      <w:r w:rsidRPr="001F2379">
        <w:rPr>
          <w:sz w:val="28"/>
          <w:szCs w:val="28"/>
        </w:rPr>
        <w:t>праксис</w:t>
      </w:r>
      <w:proofErr w:type="spellEnd"/>
    </w:p>
    <w:p w:rsidR="00B068C2" w:rsidRPr="001F2379" w:rsidRDefault="001F2379" w:rsidP="001F2379">
      <w:pPr>
        <w:pStyle w:val="a3"/>
        <w:widowControl w:val="0"/>
        <w:numPr>
          <w:ilvl w:val="0"/>
          <w:numId w:val="9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Общая характеристика внимания</w:t>
      </w:r>
    </w:p>
    <w:p w:rsidR="00B068C2" w:rsidRPr="001F2379" w:rsidRDefault="001F2379" w:rsidP="001F2379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Слуховое </w:t>
      </w:r>
      <w:proofErr w:type="spellStart"/>
      <w:r w:rsidRPr="001F2379">
        <w:rPr>
          <w:sz w:val="28"/>
          <w:szCs w:val="28"/>
        </w:rPr>
        <w:t>внимани</w:t>
      </w:r>
      <w:proofErr w:type="spellEnd"/>
      <w:proofErr w:type="gramStart"/>
      <w:r w:rsidRPr="001F2379">
        <w:rPr>
          <w:sz w:val="28"/>
          <w:szCs w:val="28"/>
          <w:lang w:val="en-US"/>
        </w:rPr>
        <w:t>e</w:t>
      </w:r>
      <w:proofErr w:type="gramEnd"/>
    </w:p>
    <w:p w:rsidR="00B068C2" w:rsidRPr="001F2379" w:rsidRDefault="001F2379" w:rsidP="001F2379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Память</w:t>
      </w:r>
    </w:p>
    <w:p w:rsidR="00B068C2" w:rsidRPr="001F2379" w:rsidRDefault="001F2379" w:rsidP="001F2379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Мышление</w:t>
      </w:r>
    </w:p>
    <w:p w:rsidR="00B068C2" w:rsidRPr="001F2379" w:rsidRDefault="001F2379" w:rsidP="001F2379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Общая моторика</w:t>
      </w:r>
    </w:p>
    <w:p w:rsidR="00B068C2" w:rsidRPr="001F2379" w:rsidRDefault="001F2379" w:rsidP="001F2379">
      <w:pPr>
        <w:pStyle w:val="a3"/>
        <w:widowControl w:val="0"/>
        <w:numPr>
          <w:ilvl w:val="0"/>
          <w:numId w:val="9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Ручная моторика</w:t>
      </w:r>
    </w:p>
    <w:p w:rsidR="00B068C2" w:rsidRPr="001F2379" w:rsidRDefault="001F2379" w:rsidP="001F2379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мимической мускулатуры</w:t>
      </w:r>
    </w:p>
    <w:p w:rsidR="00B068C2" w:rsidRPr="006D50AA" w:rsidRDefault="001F2379" w:rsidP="006D50AA">
      <w:pPr>
        <w:pStyle w:val="a3"/>
        <w:numPr>
          <w:ilvl w:val="0"/>
          <w:numId w:val="9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артикуляционной моторики</w:t>
      </w:r>
    </w:p>
    <w:p w:rsidR="00A67ECD" w:rsidRPr="00B068C2" w:rsidRDefault="00A67ECD" w:rsidP="00CE444C">
      <w:pPr>
        <w:rPr>
          <w:b/>
          <w:color w:val="FF0000"/>
          <w:sz w:val="28"/>
          <w:szCs w:val="28"/>
        </w:rPr>
      </w:pPr>
    </w:p>
    <w:p w:rsidR="009D0490" w:rsidRPr="006D50AA" w:rsidRDefault="009D0490" w:rsidP="009D0490">
      <w:pPr>
        <w:jc w:val="center"/>
        <w:rPr>
          <w:sz w:val="28"/>
          <w:szCs w:val="28"/>
        </w:rPr>
      </w:pPr>
      <w:r w:rsidRPr="009D0490">
        <w:rPr>
          <w:sz w:val="28"/>
          <w:szCs w:val="28"/>
        </w:rPr>
        <w:t xml:space="preserve">ПРОФИЛЬ </w:t>
      </w:r>
      <w:r w:rsidR="004333AD">
        <w:rPr>
          <w:sz w:val="28"/>
          <w:szCs w:val="28"/>
        </w:rPr>
        <w:t xml:space="preserve">ДИНАМИКИ </w:t>
      </w:r>
      <w:r w:rsidRPr="009D0490">
        <w:rPr>
          <w:sz w:val="28"/>
          <w:szCs w:val="28"/>
        </w:rPr>
        <w:t xml:space="preserve">РЕЧЕВОГО РАЗВИТИЯ </w:t>
      </w:r>
    </w:p>
    <w:p w:rsidR="006D50AA" w:rsidRDefault="006D50AA" w:rsidP="006D50AA">
      <w:r>
        <w:rPr>
          <w:sz w:val="16"/>
          <w:szCs w:val="16"/>
        </w:rPr>
        <w:t xml:space="preserve">                </w:t>
      </w:r>
      <w:r w:rsidR="00241689">
        <w:rPr>
          <w:sz w:val="16"/>
          <w:szCs w:val="16"/>
        </w:rPr>
        <w:t>Показатели</w:t>
      </w:r>
      <w:r w:rsidRPr="00040EC1">
        <w:t xml:space="preserve">     </w:t>
      </w:r>
    </w:p>
    <w:p w:rsidR="006D50AA" w:rsidRPr="00040EC1" w:rsidRDefault="006D50AA" w:rsidP="006D50AA">
      <w:r>
        <w:t xml:space="preserve">           </w:t>
      </w:r>
      <w:r w:rsidRPr="00040EC1">
        <w:t xml:space="preserve"> </w:t>
      </w:r>
      <w: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149" w:tblpY="-44"/>
        <w:tblOverlap w:val="never"/>
        <w:tblW w:w="0" w:type="auto"/>
        <w:tblLook w:val="01E0"/>
      </w:tblPr>
      <w:tblGrid>
        <w:gridCol w:w="1190"/>
        <w:gridCol w:w="1190"/>
        <w:gridCol w:w="1190"/>
        <w:gridCol w:w="1190"/>
        <w:gridCol w:w="1190"/>
        <w:gridCol w:w="1190"/>
        <w:gridCol w:w="1190"/>
      </w:tblGrid>
      <w:tr w:rsidR="006D50AA" w:rsidRPr="00040EC1" w:rsidTr="006D50AA">
        <w:trPr>
          <w:trHeight w:val="351"/>
        </w:trPr>
        <w:tc>
          <w:tcPr>
            <w:tcW w:w="1190" w:type="dxa"/>
          </w:tcPr>
          <w:p w:rsidR="006D50AA" w:rsidRPr="00040EC1" w:rsidRDefault="006D50AA" w:rsidP="00FF093E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Default="006D50AA" w:rsidP="00FF093E">
            <w:pPr>
              <w:rPr>
                <w:sz w:val="16"/>
                <w:szCs w:val="16"/>
              </w:rPr>
            </w:pPr>
          </w:p>
          <w:p w:rsidR="006D50AA" w:rsidRDefault="006D50AA" w:rsidP="00FF093E">
            <w:pPr>
              <w:rPr>
                <w:sz w:val="16"/>
                <w:szCs w:val="16"/>
              </w:rPr>
            </w:pPr>
          </w:p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</w:tr>
      <w:tr w:rsidR="006D50AA" w:rsidRPr="00040EC1" w:rsidTr="006D50AA">
        <w:trPr>
          <w:trHeight w:val="347"/>
        </w:trPr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Default="006D50AA" w:rsidP="00FF093E">
            <w:pPr>
              <w:rPr>
                <w:sz w:val="16"/>
                <w:szCs w:val="16"/>
              </w:rPr>
            </w:pPr>
          </w:p>
          <w:p w:rsidR="006D50AA" w:rsidRDefault="006D50AA" w:rsidP="00FF093E">
            <w:pPr>
              <w:rPr>
                <w:sz w:val="16"/>
                <w:szCs w:val="16"/>
              </w:rPr>
            </w:pPr>
          </w:p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</w:tr>
      <w:tr w:rsidR="006D50AA" w:rsidRPr="00040EC1" w:rsidTr="006D50AA">
        <w:trPr>
          <w:trHeight w:val="342"/>
        </w:trPr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6D50AA" w:rsidRDefault="006D50AA" w:rsidP="00FF093E">
            <w:pPr>
              <w:rPr>
                <w:sz w:val="16"/>
                <w:szCs w:val="16"/>
              </w:rPr>
            </w:pPr>
          </w:p>
          <w:p w:rsidR="006D50AA" w:rsidRDefault="006D50AA" w:rsidP="00FF093E">
            <w:pPr>
              <w:rPr>
                <w:sz w:val="16"/>
                <w:szCs w:val="16"/>
              </w:rPr>
            </w:pPr>
          </w:p>
          <w:p w:rsidR="006D50AA" w:rsidRPr="00040EC1" w:rsidRDefault="006D50AA" w:rsidP="00FF093E">
            <w:pPr>
              <w:rPr>
                <w:sz w:val="16"/>
                <w:szCs w:val="16"/>
              </w:rPr>
            </w:pPr>
          </w:p>
        </w:tc>
      </w:tr>
    </w:tbl>
    <w:p w:rsidR="006D50AA" w:rsidRDefault="006D50AA" w:rsidP="006D50AA">
      <w:pPr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6D50AA" w:rsidRDefault="006D50AA" w:rsidP="006D50AA">
      <w:pPr>
        <w:rPr>
          <w:sz w:val="16"/>
          <w:szCs w:val="16"/>
        </w:rPr>
      </w:pPr>
    </w:p>
    <w:p w:rsidR="006D50AA" w:rsidRDefault="006D50AA" w:rsidP="006D50AA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6D50AA" w:rsidRDefault="006D50AA" w:rsidP="006D50AA">
      <w:pPr>
        <w:rPr>
          <w:sz w:val="16"/>
          <w:szCs w:val="16"/>
        </w:rPr>
      </w:pPr>
    </w:p>
    <w:p w:rsidR="006D50AA" w:rsidRDefault="006D50AA" w:rsidP="006D50AA">
      <w:pPr>
        <w:rPr>
          <w:sz w:val="16"/>
          <w:szCs w:val="16"/>
        </w:rPr>
      </w:pPr>
    </w:p>
    <w:p w:rsidR="006D50AA" w:rsidRDefault="006D50AA" w:rsidP="006D50AA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6D50AA" w:rsidRDefault="006D50AA" w:rsidP="006D50AA">
      <w:pPr>
        <w:rPr>
          <w:sz w:val="16"/>
          <w:szCs w:val="16"/>
        </w:rPr>
      </w:pPr>
    </w:p>
    <w:p w:rsidR="006D50AA" w:rsidRDefault="006D50AA" w:rsidP="006D50AA">
      <w:pPr>
        <w:rPr>
          <w:sz w:val="16"/>
          <w:szCs w:val="16"/>
        </w:rPr>
      </w:pPr>
    </w:p>
    <w:p w:rsidR="006D50AA" w:rsidRPr="00A045A8" w:rsidRDefault="006D50AA" w:rsidP="006D50AA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6D50AA" w:rsidRPr="001F2379" w:rsidRDefault="006D50AA" w:rsidP="006D50AA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241689">
        <w:rPr>
          <w:sz w:val="16"/>
          <w:szCs w:val="16"/>
        </w:rPr>
        <w:t xml:space="preserve">Критерии </w:t>
      </w:r>
      <w:r>
        <w:rPr>
          <w:sz w:val="16"/>
          <w:szCs w:val="16"/>
        </w:rPr>
        <w:t>обследования</w:t>
      </w:r>
    </w:p>
    <w:p w:rsidR="006D50AA" w:rsidRPr="006D50AA" w:rsidRDefault="006D50AA" w:rsidP="006D50AA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6D50AA">
        <w:rPr>
          <w:sz w:val="16"/>
          <w:szCs w:val="16"/>
          <w:lang w:val="en-US"/>
        </w:rPr>
        <w:t xml:space="preserve">                         </w:t>
      </w:r>
      <w:r>
        <w:rPr>
          <w:sz w:val="16"/>
          <w:szCs w:val="16"/>
          <w:lang w:val="en-US"/>
        </w:rPr>
        <w:t>I</w:t>
      </w:r>
      <w:r w:rsidRPr="006D50AA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II</w:t>
      </w:r>
      <w:r w:rsidRPr="006D50AA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III</w:t>
      </w:r>
      <w:r w:rsidRPr="006D50AA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IV</w:t>
      </w:r>
      <w:r w:rsidRPr="006D50AA">
        <w:rPr>
          <w:sz w:val="16"/>
          <w:szCs w:val="16"/>
          <w:lang w:val="en-US"/>
        </w:rPr>
        <w:t xml:space="preserve">                      </w:t>
      </w:r>
      <w:r>
        <w:rPr>
          <w:sz w:val="16"/>
          <w:szCs w:val="16"/>
          <w:lang w:val="en-US"/>
        </w:rPr>
        <w:t>V</w:t>
      </w:r>
      <w:r w:rsidRPr="006D50AA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</w:t>
      </w:r>
      <w:r w:rsidRPr="006D50AA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VII</w:t>
      </w:r>
      <w:r w:rsidRPr="006D50AA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VIII</w:t>
      </w:r>
      <w:r w:rsidRPr="006D50AA">
        <w:rPr>
          <w:sz w:val="16"/>
          <w:szCs w:val="16"/>
          <w:lang w:val="en-US"/>
        </w:rPr>
        <w:t xml:space="preserve">               </w:t>
      </w:r>
    </w:p>
    <w:p w:rsidR="00B849AA" w:rsidRPr="00B849AA" w:rsidRDefault="00B1028F" w:rsidP="009D0490">
      <w:pPr>
        <w:tabs>
          <w:tab w:val="left" w:pos="2580"/>
        </w:tabs>
        <w:jc w:val="both"/>
        <w:rPr>
          <w:lang w:val="en-US"/>
        </w:rPr>
      </w:pPr>
      <w:r w:rsidRPr="006D50AA">
        <w:rPr>
          <w:lang w:val="en-US"/>
        </w:rPr>
        <w:t xml:space="preserve">                                                 </w:t>
      </w:r>
    </w:p>
    <w:p w:rsidR="009D0490" w:rsidRPr="00B1028F" w:rsidRDefault="00241689" w:rsidP="00B849AA">
      <w:pPr>
        <w:tabs>
          <w:tab w:val="left" w:pos="2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="00B1028F" w:rsidRPr="00B1028F">
        <w:rPr>
          <w:sz w:val="28"/>
          <w:szCs w:val="28"/>
        </w:rPr>
        <w:t xml:space="preserve"> ОБСЛЕДОВАНИЯ</w:t>
      </w:r>
    </w:p>
    <w:p w:rsidR="009D0490" w:rsidRPr="00B1028F" w:rsidRDefault="00B1028F" w:rsidP="006D50AA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Состояние дыхательной и голосовой  функций</w:t>
      </w:r>
    </w:p>
    <w:p w:rsidR="00682A03" w:rsidRPr="00B1028F" w:rsidRDefault="00B1028F" w:rsidP="006D50AA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Особенности динамической стороны речи</w:t>
      </w:r>
    </w:p>
    <w:p w:rsidR="00682A03" w:rsidRPr="00B1028F" w:rsidRDefault="00B1028F" w:rsidP="006D50AA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звукопроизношения</w:t>
      </w:r>
    </w:p>
    <w:p w:rsidR="00682A03" w:rsidRPr="00B1028F" w:rsidRDefault="00B1028F" w:rsidP="006D50AA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Воспроизведение </w:t>
      </w:r>
      <w:proofErr w:type="spellStart"/>
      <w:r w:rsidRPr="00B1028F">
        <w:rPr>
          <w:sz w:val="28"/>
          <w:szCs w:val="28"/>
        </w:rPr>
        <w:t>звукослоговой</w:t>
      </w:r>
      <w:proofErr w:type="spellEnd"/>
      <w:r w:rsidRPr="00B1028F">
        <w:rPr>
          <w:sz w:val="28"/>
          <w:szCs w:val="28"/>
        </w:rPr>
        <w:t xml:space="preserve"> структуры слова</w:t>
      </w:r>
    </w:p>
    <w:p w:rsidR="00682A03" w:rsidRPr="00B1028F" w:rsidRDefault="00B1028F" w:rsidP="006D50AA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восприятия</w:t>
      </w:r>
    </w:p>
    <w:p w:rsidR="00682A03" w:rsidRPr="00B1028F" w:rsidRDefault="00B1028F" w:rsidP="006D50AA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анализа и синтеза</w:t>
      </w:r>
    </w:p>
    <w:p w:rsidR="00B1028F" w:rsidRPr="00B1028F" w:rsidRDefault="00B1028F" w:rsidP="006D50AA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Состояние </w:t>
      </w:r>
      <w:proofErr w:type="spellStart"/>
      <w:r w:rsidRPr="00B1028F">
        <w:rPr>
          <w:sz w:val="28"/>
          <w:szCs w:val="28"/>
        </w:rPr>
        <w:t>импрессивной</w:t>
      </w:r>
      <w:proofErr w:type="spellEnd"/>
      <w:r w:rsidRPr="00B1028F">
        <w:rPr>
          <w:sz w:val="28"/>
          <w:szCs w:val="28"/>
        </w:rPr>
        <w:t xml:space="preserve">  речи </w:t>
      </w:r>
    </w:p>
    <w:p w:rsidR="00682A03" w:rsidRPr="00B1028F" w:rsidRDefault="00B1028F" w:rsidP="006D50AA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 Состояние экспрессивной  речи</w:t>
      </w:r>
    </w:p>
    <w:p w:rsidR="00763DD2" w:rsidRDefault="00763DD2" w:rsidP="00CE444C">
      <w:pPr>
        <w:tabs>
          <w:tab w:val="left" w:pos="2580"/>
        </w:tabs>
        <w:jc w:val="both"/>
      </w:pPr>
    </w:p>
    <w:p w:rsidR="00CE444C" w:rsidRDefault="00763DD2" w:rsidP="00763DD2">
      <w:pPr>
        <w:tabs>
          <w:tab w:val="left" w:pos="2580"/>
        </w:tabs>
        <w:jc w:val="center"/>
        <w:rPr>
          <w:sz w:val="28"/>
          <w:szCs w:val="28"/>
        </w:rPr>
      </w:pPr>
      <w:r w:rsidRPr="00763DD2">
        <w:rPr>
          <w:sz w:val="28"/>
          <w:szCs w:val="28"/>
        </w:rPr>
        <w:t xml:space="preserve">УСЛОВНЫЕ ОБОЗНАЧЕНИЯ </w:t>
      </w:r>
      <w:r w:rsidR="00C65DB8">
        <w:rPr>
          <w:sz w:val="28"/>
          <w:szCs w:val="28"/>
        </w:rPr>
        <w:t>(указать цвет линии)</w:t>
      </w:r>
    </w:p>
    <w:p w:rsidR="00C65DB8" w:rsidRPr="00763DD2" w:rsidRDefault="00C65DB8" w:rsidP="00763DD2">
      <w:pPr>
        <w:tabs>
          <w:tab w:val="left" w:pos="2580"/>
        </w:tabs>
        <w:jc w:val="center"/>
        <w:rPr>
          <w:sz w:val="28"/>
          <w:szCs w:val="28"/>
        </w:rPr>
      </w:pPr>
    </w:p>
    <w:p w:rsidR="00BD034D" w:rsidRPr="00241689" w:rsidRDefault="006D50AA" w:rsidP="00241689">
      <w:pPr>
        <w:tabs>
          <w:tab w:val="left" w:pos="2580"/>
        </w:tabs>
        <w:jc w:val="both"/>
        <w:rPr>
          <w:sz w:val="28"/>
          <w:szCs w:val="28"/>
        </w:rPr>
      </w:pPr>
      <w:r w:rsidRPr="00B8103E">
        <w:rPr>
          <w:sz w:val="18"/>
          <w:szCs w:val="18"/>
        </w:rPr>
        <w:t xml:space="preserve">начало учебного года          </w:t>
      </w:r>
      <w:r>
        <w:rPr>
          <w:sz w:val="18"/>
          <w:szCs w:val="18"/>
        </w:rPr>
        <w:t xml:space="preserve">                   </w:t>
      </w:r>
      <w:r w:rsidRPr="00B8103E">
        <w:rPr>
          <w:sz w:val="18"/>
          <w:szCs w:val="18"/>
        </w:rPr>
        <w:t xml:space="preserve">  середина учебного года                        </w:t>
      </w:r>
      <w:r>
        <w:rPr>
          <w:sz w:val="18"/>
          <w:szCs w:val="18"/>
        </w:rPr>
        <w:t xml:space="preserve">                       конец учебного года</w:t>
      </w:r>
      <w:r w:rsidRPr="00B8103E">
        <w:rPr>
          <w:sz w:val="18"/>
          <w:szCs w:val="18"/>
        </w:rPr>
        <w:t xml:space="preserve">    </w:t>
      </w:r>
    </w:p>
    <w:sectPr w:rsidR="00BD034D" w:rsidRPr="00241689" w:rsidSect="006A650F">
      <w:pgSz w:w="11906" w:h="16838"/>
      <w:pgMar w:top="709" w:right="746" w:bottom="70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010D6DCF"/>
    <w:multiLevelType w:val="hybridMultilevel"/>
    <w:tmpl w:val="6E481822"/>
    <w:lvl w:ilvl="0" w:tplc="9E78D9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79AC2714">
      <w:numFmt w:val="decimal"/>
      <w:lvlText w:val="%2"/>
      <w:lvlJc w:val="left"/>
      <w:pPr>
        <w:tabs>
          <w:tab w:val="num" w:pos="1440"/>
        </w:tabs>
        <w:ind w:left="1440" w:hanging="360"/>
      </w:pPr>
      <w:rPr>
        <w:b/>
        <w:sz w:val="32"/>
        <w:szCs w:val="32"/>
      </w:rPr>
    </w:lvl>
    <w:lvl w:ilvl="2" w:tplc="78F4C9A2">
      <w:start w:val="8"/>
      <w:numFmt w:val="decimal"/>
      <w:lvlText w:val="%3."/>
      <w:lvlJc w:val="left"/>
      <w:pPr>
        <w:tabs>
          <w:tab w:val="num" w:pos="2505"/>
        </w:tabs>
        <w:ind w:left="2505" w:hanging="705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AA05CF"/>
    <w:multiLevelType w:val="hybridMultilevel"/>
    <w:tmpl w:val="868AFDD4"/>
    <w:lvl w:ilvl="0" w:tplc="404AD0A2"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D8D1C27"/>
    <w:multiLevelType w:val="hybridMultilevel"/>
    <w:tmpl w:val="0E122D8C"/>
    <w:lvl w:ilvl="0" w:tplc="F94A29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12C93"/>
    <w:multiLevelType w:val="hybridMultilevel"/>
    <w:tmpl w:val="3F9823AC"/>
    <w:lvl w:ilvl="0" w:tplc="D25EEBC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D3BAE"/>
    <w:multiLevelType w:val="hybridMultilevel"/>
    <w:tmpl w:val="5568FFD0"/>
    <w:lvl w:ilvl="0" w:tplc="C94284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BC4B0B"/>
    <w:multiLevelType w:val="hybridMultilevel"/>
    <w:tmpl w:val="CCB48AF2"/>
    <w:lvl w:ilvl="0" w:tplc="EE5E3D18">
      <w:start w:val="3"/>
      <w:numFmt w:val="decimal"/>
      <w:lvlText w:val="%1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1"/>
    <w:lvlOverride w:ilvl="0"/>
    <w:lvlOverride w:ilvl="1"/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A03"/>
    <w:rsid w:val="00054AC0"/>
    <w:rsid w:val="00076CE3"/>
    <w:rsid w:val="000B13CC"/>
    <w:rsid w:val="000B167B"/>
    <w:rsid w:val="000E3330"/>
    <w:rsid w:val="00105B11"/>
    <w:rsid w:val="00106734"/>
    <w:rsid w:val="00112A6C"/>
    <w:rsid w:val="001416A1"/>
    <w:rsid w:val="001B4C95"/>
    <w:rsid w:val="001C3BB7"/>
    <w:rsid w:val="001D040B"/>
    <w:rsid w:val="001F2379"/>
    <w:rsid w:val="00241689"/>
    <w:rsid w:val="0024188A"/>
    <w:rsid w:val="00284AB1"/>
    <w:rsid w:val="002A4307"/>
    <w:rsid w:val="002C0798"/>
    <w:rsid w:val="00352D95"/>
    <w:rsid w:val="00377377"/>
    <w:rsid w:val="003B19EE"/>
    <w:rsid w:val="003B7879"/>
    <w:rsid w:val="003E4513"/>
    <w:rsid w:val="003F3755"/>
    <w:rsid w:val="0041553A"/>
    <w:rsid w:val="00422042"/>
    <w:rsid w:val="004333AD"/>
    <w:rsid w:val="004657B0"/>
    <w:rsid w:val="0046690A"/>
    <w:rsid w:val="00477E61"/>
    <w:rsid w:val="00496A69"/>
    <w:rsid w:val="004E2814"/>
    <w:rsid w:val="00517C51"/>
    <w:rsid w:val="00580D31"/>
    <w:rsid w:val="0059219C"/>
    <w:rsid w:val="005F6B2F"/>
    <w:rsid w:val="0063279D"/>
    <w:rsid w:val="00682A03"/>
    <w:rsid w:val="006A1CF5"/>
    <w:rsid w:val="006A650F"/>
    <w:rsid w:val="006D50AA"/>
    <w:rsid w:val="006E440E"/>
    <w:rsid w:val="0073002B"/>
    <w:rsid w:val="00750550"/>
    <w:rsid w:val="00752AD9"/>
    <w:rsid w:val="00763DD2"/>
    <w:rsid w:val="007932E3"/>
    <w:rsid w:val="007C57A7"/>
    <w:rsid w:val="007D6D47"/>
    <w:rsid w:val="007E0191"/>
    <w:rsid w:val="007F7073"/>
    <w:rsid w:val="0080684A"/>
    <w:rsid w:val="00817EA4"/>
    <w:rsid w:val="008404DB"/>
    <w:rsid w:val="00840A87"/>
    <w:rsid w:val="00866D2F"/>
    <w:rsid w:val="00872C9B"/>
    <w:rsid w:val="00874C1E"/>
    <w:rsid w:val="00876236"/>
    <w:rsid w:val="008A7E8B"/>
    <w:rsid w:val="00920755"/>
    <w:rsid w:val="009215ED"/>
    <w:rsid w:val="00954558"/>
    <w:rsid w:val="00974C14"/>
    <w:rsid w:val="009D0490"/>
    <w:rsid w:val="009F5AB9"/>
    <w:rsid w:val="00A045A8"/>
    <w:rsid w:val="00A04637"/>
    <w:rsid w:val="00A67ECD"/>
    <w:rsid w:val="00A90C97"/>
    <w:rsid w:val="00AA39D4"/>
    <w:rsid w:val="00B068C2"/>
    <w:rsid w:val="00B1028F"/>
    <w:rsid w:val="00B63541"/>
    <w:rsid w:val="00B71181"/>
    <w:rsid w:val="00B849AA"/>
    <w:rsid w:val="00BA6985"/>
    <w:rsid w:val="00BB4C3B"/>
    <w:rsid w:val="00BD034D"/>
    <w:rsid w:val="00BF1D5C"/>
    <w:rsid w:val="00C07211"/>
    <w:rsid w:val="00C140C6"/>
    <w:rsid w:val="00C2213B"/>
    <w:rsid w:val="00C65DB8"/>
    <w:rsid w:val="00CE444C"/>
    <w:rsid w:val="00CF25AA"/>
    <w:rsid w:val="00CF4A6C"/>
    <w:rsid w:val="00D35CA7"/>
    <w:rsid w:val="00D564A0"/>
    <w:rsid w:val="00D6493F"/>
    <w:rsid w:val="00D95F3C"/>
    <w:rsid w:val="00DA2C01"/>
    <w:rsid w:val="00DB7340"/>
    <w:rsid w:val="00E51052"/>
    <w:rsid w:val="00EB6E81"/>
    <w:rsid w:val="00F277A6"/>
    <w:rsid w:val="00F3342D"/>
    <w:rsid w:val="00F4594A"/>
    <w:rsid w:val="00F64004"/>
    <w:rsid w:val="00F8262D"/>
    <w:rsid w:val="00F95B2D"/>
    <w:rsid w:val="00FB2A06"/>
    <w:rsid w:val="00FD4AC2"/>
    <w:rsid w:val="00FD78DC"/>
    <w:rsid w:val="00FE2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82A03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682A03"/>
    <w:pPr>
      <w:ind w:left="720"/>
      <w:contextualSpacing/>
    </w:pPr>
  </w:style>
  <w:style w:type="table" w:styleId="a4">
    <w:name w:val="Table Grid"/>
    <w:basedOn w:val="a1"/>
    <w:rsid w:val="009D0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2A4307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2A430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цимес</cp:lastModifiedBy>
  <cp:revision>77</cp:revision>
  <cp:lastPrinted>2017-11-21T06:31:00Z</cp:lastPrinted>
  <dcterms:created xsi:type="dcterms:W3CDTF">2016-11-25T12:14:00Z</dcterms:created>
  <dcterms:modified xsi:type="dcterms:W3CDTF">2017-11-21T06:32:00Z</dcterms:modified>
</cp:coreProperties>
</file>